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0662" w14:textId="4B04B6EC" w:rsidR="00BE42DF" w:rsidRDefault="00870FA2" w:rsidP="00BE42DF">
      <w:pPr>
        <w:adjustRightInd w:val="0"/>
        <w:snapToGrid w:val="0"/>
        <w:jc w:val="center"/>
        <w:rPr>
          <w:b/>
          <w:spacing w:val="20"/>
          <w:sz w:val="36"/>
          <w:szCs w:val="32"/>
        </w:rPr>
      </w:pPr>
      <w:r>
        <w:rPr>
          <w:rFonts w:hint="eastAsia"/>
          <w:b/>
          <w:spacing w:val="20"/>
          <w:sz w:val="36"/>
          <w:szCs w:val="32"/>
        </w:rPr>
        <w:t>居合道</w:t>
      </w:r>
      <w:r w:rsidR="005F5690">
        <w:rPr>
          <w:rFonts w:hint="eastAsia"/>
          <w:b/>
          <w:spacing w:val="20"/>
          <w:sz w:val="36"/>
          <w:szCs w:val="32"/>
        </w:rPr>
        <w:t>八</w:t>
      </w:r>
      <w:r w:rsidR="00957E4F">
        <w:rPr>
          <w:rFonts w:hint="eastAsia"/>
          <w:b/>
          <w:spacing w:val="20"/>
          <w:sz w:val="36"/>
          <w:szCs w:val="32"/>
        </w:rPr>
        <w:t>段審査会（京都</w:t>
      </w:r>
      <w:r w:rsidR="00BE42DF" w:rsidRPr="00BE42DF">
        <w:rPr>
          <w:rFonts w:hint="eastAsia"/>
          <w:b/>
          <w:spacing w:val="20"/>
          <w:sz w:val="36"/>
          <w:szCs w:val="32"/>
        </w:rPr>
        <w:t>）要項</w:t>
      </w:r>
    </w:p>
    <w:p w14:paraId="4465D9C2"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125FC092" w14:textId="77777777" w:rsidR="00BE42DF" w:rsidRPr="00B32A5F" w:rsidRDefault="00BE42DF" w:rsidP="00BE42DF">
      <w:pPr>
        <w:adjustRightInd w:val="0"/>
        <w:snapToGrid w:val="0"/>
        <w:rPr>
          <w:sz w:val="23"/>
          <w:szCs w:val="23"/>
        </w:rPr>
      </w:pPr>
    </w:p>
    <w:p w14:paraId="7E6B5363" w14:textId="77777777" w:rsidR="00BE42DF" w:rsidRPr="00B32A5F" w:rsidRDefault="00BE42DF" w:rsidP="00BE42DF">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期　　日</w:t>
      </w:r>
    </w:p>
    <w:p w14:paraId="766AFF90" w14:textId="4273604A" w:rsidR="00BE42DF" w:rsidRPr="0089451B" w:rsidRDefault="00BE42DF" w:rsidP="00BE42DF">
      <w:pPr>
        <w:pStyle w:val="a3"/>
        <w:numPr>
          <w:ilvl w:val="0"/>
          <w:numId w:val="2"/>
        </w:numPr>
        <w:adjustRightInd w:val="0"/>
        <w:snapToGrid w:val="0"/>
        <w:ind w:leftChars="0"/>
        <w:rPr>
          <w:rFonts w:asciiTheme="minorEastAsia" w:hAnsiTheme="minorEastAsia"/>
          <w:sz w:val="23"/>
          <w:szCs w:val="23"/>
        </w:rPr>
      </w:pPr>
      <w:r w:rsidRPr="0089451B">
        <w:rPr>
          <w:rFonts w:asciiTheme="minorEastAsia" w:hAnsiTheme="minorEastAsia" w:hint="eastAsia"/>
          <w:sz w:val="23"/>
          <w:szCs w:val="23"/>
        </w:rPr>
        <w:t>令和</w:t>
      </w:r>
      <w:r w:rsidR="00225DFA">
        <w:rPr>
          <w:rFonts w:asciiTheme="minorEastAsia" w:hAnsiTheme="minorEastAsia" w:hint="eastAsia"/>
          <w:sz w:val="23"/>
          <w:szCs w:val="23"/>
        </w:rPr>
        <w:t>8</w:t>
      </w:r>
      <w:r w:rsidR="00331F85" w:rsidRPr="0089451B">
        <w:rPr>
          <w:rFonts w:asciiTheme="minorEastAsia" w:hAnsiTheme="minorEastAsia" w:hint="eastAsia"/>
          <w:sz w:val="23"/>
          <w:szCs w:val="23"/>
        </w:rPr>
        <w:t>年</w:t>
      </w:r>
      <w:r w:rsidR="005F5690" w:rsidRPr="0089451B">
        <w:rPr>
          <w:rFonts w:asciiTheme="minorEastAsia" w:hAnsiTheme="minorEastAsia" w:hint="eastAsia"/>
          <w:sz w:val="23"/>
          <w:szCs w:val="23"/>
        </w:rPr>
        <w:t>5</w:t>
      </w:r>
      <w:r w:rsidR="00331F85" w:rsidRPr="0089451B">
        <w:rPr>
          <w:rFonts w:asciiTheme="minorEastAsia" w:hAnsiTheme="minorEastAsia" w:hint="eastAsia"/>
          <w:sz w:val="23"/>
          <w:szCs w:val="23"/>
        </w:rPr>
        <w:t>月</w:t>
      </w:r>
      <w:r w:rsidR="00024E43" w:rsidRPr="0089451B">
        <w:rPr>
          <w:rFonts w:asciiTheme="minorEastAsia" w:hAnsiTheme="minorEastAsia" w:hint="eastAsia"/>
          <w:sz w:val="23"/>
          <w:szCs w:val="23"/>
        </w:rPr>
        <w:t>1</w:t>
      </w:r>
      <w:r w:rsidR="00957E4F" w:rsidRPr="0089451B">
        <w:rPr>
          <w:rFonts w:asciiTheme="minorEastAsia" w:hAnsiTheme="minorEastAsia" w:hint="eastAsia"/>
          <w:sz w:val="23"/>
          <w:szCs w:val="23"/>
        </w:rPr>
        <w:t>日（</w:t>
      </w:r>
      <w:r w:rsidR="00225DFA">
        <w:rPr>
          <w:rFonts w:asciiTheme="minorEastAsia" w:hAnsiTheme="minorEastAsia" w:hint="eastAsia"/>
          <w:sz w:val="23"/>
          <w:szCs w:val="23"/>
        </w:rPr>
        <w:t>金</w:t>
      </w:r>
      <w:r w:rsidRPr="0089451B">
        <w:rPr>
          <w:rFonts w:asciiTheme="minorEastAsia" w:hAnsiTheme="minorEastAsia" w:hint="eastAsia"/>
          <w:sz w:val="23"/>
          <w:szCs w:val="23"/>
        </w:rPr>
        <w:t>）</w:t>
      </w:r>
    </w:p>
    <w:p w14:paraId="01DB283C" w14:textId="77777777" w:rsidR="00BE42DF" w:rsidRPr="0089451B" w:rsidRDefault="00BE42DF" w:rsidP="00BE42DF">
      <w:pPr>
        <w:pStyle w:val="a3"/>
        <w:numPr>
          <w:ilvl w:val="0"/>
          <w:numId w:val="2"/>
        </w:numPr>
        <w:adjustRightInd w:val="0"/>
        <w:snapToGrid w:val="0"/>
        <w:ind w:leftChars="0"/>
        <w:rPr>
          <w:rFonts w:asciiTheme="minorEastAsia" w:hAnsiTheme="minorEastAsia"/>
          <w:sz w:val="23"/>
          <w:szCs w:val="23"/>
        </w:rPr>
      </w:pPr>
      <w:r w:rsidRPr="0089451B">
        <w:rPr>
          <w:rFonts w:asciiTheme="minorEastAsia" w:hAnsiTheme="minorEastAsia" w:hint="eastAsia"/>
          <w:sz w:val="23"/>
          <w:szCs w:val="23"/>
        </w:rPr>
        <w:t>受付開始・終了および審査開始時刻</w:t>
      </w:r>
    </w:p>
    <w:p w14:paraId="425215B1" w14:textId="23005028" w:rsidR="00BE42DF" w:rsidRPr="0089451B" w:rsidRDefault="00BE42DF" w:rsidP="00300D30">
      <w:pPr>
        <w:pStyle w:val="a3"/>
        <w:adjustRightInd w:val="0"/>
        <w:snapToGrid w:val="0"/>
        <w:ind w:leftChars="0" w:left="2280" w:firstLineChars="50" w:firstLine="115"/>
        <w:rPr>
          <w:rFonts w:asciiTheme="minorEastAsia" w:hAnsiTheme="minorEastAsia"/>
          <w:b/>
          <w:color w:val="FF0000"/>
          <w:sz w:val="23"/>
          <w:szCs w:val="23"/>
        </w:rPr>
      </w:pPr>
      <w:r w:rsidRPr="0089451B">
        <w:rPr>
          <w:rFonts w:asciiTheme="minorEastAsia" w:hAnsiTheme="minorEastAsia" w:hint="eastAsia"/>
          <w:sz w:val="23"/>
          <w:szCs w:val="23"/>
        </w:rPr>
        <w:t xml:space="preserve">受付時間　</w:t>
      </w:r>
      <w:r w:rsidR="00F73785" w:rsidRPr="0089451B">
        <w:rPr>
          <w:rFonts w:asciiTheme="minorEastAsia" w:hAnsiTheme="minorEastAsia" w:hint="eastAsia"/>
          <w:sz w:val="23"/>
          <w:szCs w:val="23"/>
        </w:rPr>
        <w:t>午前</w:t>
      </w:r>
      <w:r w:rsidR="00024E43" w:rsidRPr="0089451B">
        <w:rPr>
          <w:rFonts w:asciiTheme="minorEastAsia" w:hAnsiTheme="minorEastAsia" w:hint="eastAsia"/>
          <w:sz w:val="23"/>
          <w:szCs w:val="23"/>
        </w:rPr>
        <w:t>10</w:t>
      </w:r>
      <w:r w:rsidR="00F73785" w:rsidRPr="0089451B">
        <w:rPr>
          <w:rFonts w:asciiTheme="minorEastAsia" w:hAnsiTheme="minorEastAsia" w:hint="eastAsia"/>
          <w:sz w:val="23"/>
          <w:szCs w:val="23"/>
        </w:rPr>
        <w:t>時～午前</w:t>
      </w:r>
      <w:r w:rsidR="00024E43" w:rsidRPr="0089451B">
        <w:rPr>
          <w:rFonts w:asciiTheme="minorEastAsia" w:hAnsiTheme="minorEastAsia" w:hint="eastAsia"/>
          <w:sz w:val="23"/>
          <w:szCs w:val="23"/>
        </w:rPr>
        <w:t>10</w:t>
      </w:r>
      <w:r w:rsidR="00F73785" w:rsidRPr="0089451B">
        <w:rPr>
          <w:rFonts w:asciiTheme="minorEastAsia" w:hAnsiTheme="minorEastAsia" w:hint="eastAsia"/>
          <w:sz w:val="23"/>
          <w:szCs w:val="23"/>
        </w:rPr>
        <w:t>時</w:t>
      </w:r>
      <w:r w:rsidR="005F5690" w:rsidRPr="0089451B">
        <w:rPr>
          <w:rFonts w:asciiTheme="minorEastAsia" w:hAnsiTheme="minorEastAsia" w:hint="eastAsia"/>
          <w:sz w:val="23"/>
          <w:szCs w:val="23"/>
        </w:rPr>
        <w:t>30分</w:t>
      </w:r>
      <w:r w:rsidR="00F73785" w:rsidRPr="0089451B">
        <w:rPr>
          <w:rFonts w:asciiTheme="minorEastAsia" w:hAnsiTheme="minorEastAsia" w:hint="eastAsia"/>
          <w:sz w:val="23"/>
          <w:szCs w:val="23"/>
        </w:rPr>
        <w:t>まで</w:t>
      </w:r>
    </w:p>
    <w:p w14:paraId="621708B5" w14:textId="3AE28E34" w:rsidR="00BE42DF" w:rsidRPr="00B32A5F" w:rsidRDefault="005F5690" w:rsidP="00300D30">
      <w:pPr>
        <w:pStyle w:val="a3"/>
        <w:adjustRightInd w:val="0"/>
        <w:snapToGrid w:val="0"/>
        <w:ind w:leftChars="0" w:left="2280" w:firstLineChars="50" w:firstLine="115"/>
        <w:rPr>
          <w:rFonts w:asciiTheme="minorEastAsia" w:hAnsiTheme="minorEastAsia"/>
          <w:sz w:val="23"/>
          <w:szCs w:val="23"/>
        </w:rPr>
      </w:pPr>
      <w:r w:rsidRPr="0089451B">
        <w:rPr>
          <w:rFonts w:asciiTheme="minorEastAsia" w:hAnsiTheme="minorEastAsia"/>
          <w:noProof/>
          <w:sz w:val="23"/>
          <w:szCs w:val="23"/>
        </w:rPr>
        <mc:AlternateContent>
          <mc:Choice Requires="wps">
            <w:drawing>
              <wp:anchor distT="0" distB="0" distL="114300" distR="114300" simplePos="0" relativeHeight="251659264" behindDoc="0" locked="0" layoutInCell="1" allowOverlap="1" wp14:anchorId="6EA0E382" wp14:editId="22CAC84A">
                <wp:simplePos x="0" y="0"/>
                <wp:positionH relativeFrom="column">
                  <wp:posOffset>701675</wp:posOffset>
                </wp:positionH>
                <wp:positionV relativeFrom="paragraph">
                  <wp:posOffset>186055</wp:posOffset>
                </wp:positionV>
                <wp:extent cx="5562600" cy="205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562600" cy="2057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18A1A" id="正方形/長方形 1" o:spid="_x0000_s1026" style="position:absolute;margin-left:55.25pt;margin-top:14.65pt;width:43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" filled="f" strokecolor="black [3213]" strokeweight=".5pt"/>
            </w:pict>
          </mc:Fallback>
        </mc:AlternateContent>
      </w:r>
      <w:r w:rsidR="00BE42DF" w:rsidRPr="0089451B">
        <w:rPr>
          <w:rFonts w:asciiTheme="minorEastAsia" w:hAnsiTheme="minorEastAsia" w:hint="eastAsia"/>
          <w:sz w:val="23"/>
          <w:szCs w:val="23"/>
        </w:rPr>
        <w:t>審査開始　午前</w:t>
      </w:r>
      <w:r w:rsidR="00F73785" w:rsidRPr="0089451B">
        <w:rPr>
          <w:rFonts w:asciiTheme="minorEastAsia" w:hAnsiTheme="minorEastAsia" w:hint="eastAsia"/>
          <w:sz w:val="23"/>
          <w:szCs w:val="23"/>
        </w:rPr>
        <w:t>1</w:t>
      </w:r>
      <w:r w:rsidR="00024E43" w:rsidRPr="0089451B">
        <w:rPr>
          <w:rFonts w:asciiTheme="minorEastAsia" w:hAnsiTheme="minorEastAsia" w:hint="eastAsia"/>
          <w:sz w:val="23"/>
          <w:szCs w:val="23"/>
        </w:rPr>
        <w:t>1</w:t>
      </w:r>
      <w:r w:rsidR="00BE42DF" w:rsidRPr="0089451B">
        <w:rPr>
          <w:rFonts w:asciiTheme="minorEastAsia" w:hAnsiTheme="minorEastAsia" w:hint="eastAsia"/>
          <w:sz w:val="23"/>
          <w:szCs w:val="23"/>
        </w:rPr>
        <w:t>時（予定）</w:t>
      </w:r>
    </w:p>
    <w:p w14:paraId="0C4ED8E3" w14:textId="31BA070A" w:rsidR="00F73785" w:rsidRPr="00B32A5F" w:rsidRDefault="00F73785" w:rsidP="005F5690">
      <w:pPr>
        <w:adjustRightInd w:val="0"/>
        <w:snapToGrid w:val="0"/>
        <w:ind w:firstLineChars="650" w:firstLine="1436"/>
        <w:rPr>
          <w:rFonts w:asciiTheme="majorEastAsia" w:eastAsiaTheme="majorEastAsia" w:hAnsiTheme="majorEastAsia"/>
          <w:b/>
          <w:sz w:val="22"/>
        </w:rPr>
      </w:pPr>
      <w:r w:rsidRPr="00B32A5F">
        <w:rPr>
          <w:rFonts w:asciiTheme="minorEastAsia" w:hAnsiTheme="minorEastAsia" w:hint="eastAsia"/>
          <w:b/>
          <w:sz w:val="22"/>
        </w:rPr>
        <w:t>※</w:t>
      </w:r>
      <w:r w:rsidRPr="00B32A5F">
        <w:rPr>
          <w:rFonts w:asciiTheme="majorEastAsia" w:eastAsiaTheme="majorEastAsia" w:hAnsiTheme="majorEastAsia" w:hint="eastAsia"/>
          <w:b/>
          <w:sz w:val="22"/>
        </w:rPr>
        <w:t>受付終了後は、審査の進行上、一切受付けません。必ず時間を厳守してください。</w:t>
      </w:r>
    </w:p>
    <w:p w14:paraId="725C9A97" w14:textId="77777777" w:rsidR="00727F80" w:rsidRPr="00B32A5F" w:rsidRDefault="00727F80" w:rsidP="00727F80">
      <w:pPr>
        <w:adjustRightInd w:val="0"/>
        <w:snapToGrid w:val="0"/>
        <w:rPr>
          <w:rFonts w:asciiTheme="minorEastAsia" w:hAnsiTheme="minorEastAsia"/>
          <w:sz w:val="23"/>
          <w:szCs w:val="23"/>
        </w:rPr>
      </w:pPr>
    </w:p>
    <w:p w14:paraId="65A385A5" w14:textId="77777777" w:rsidR="00727F80" w:rsidRPr="00B32A5F" w:rsidRDefault="00727F80" w:rsidP="00727F80">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会　　場</w:t>
      </w:r>
    </w:p>
    <w:p w14:paraId="4D4AEF45" w14:textId="46975FC7"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ajorEastAsia" w:eastAsiaTheme="majorEastAsia" w:hAnsiTheme="majorEastAsia" w:hint="eastAsia"/>
          <w:b/>
          <w:sz w:val="23"/>
          <w:szCs w:val="23"/>
        </w:rPr>
        <w:t xml:space="preserve">　　　</w:t>
      </w:r>
      <w:r w:rsidR="00675298">
        <w:rPr>
          <w:rFonts w:asciiTheme="majorEastAsia" w:eastAsiaTheme="majorEastAsia" w:hAnsiTheme="majorEastAsia" w:hint="eastAsia"/>
          <w:b/>
          <w:sz w:val="23"/>
          <w:szCs w:val="23"/>
        </w:rPr>
        <w:t>京都市武道センター主道場</w:t>
      </w:r>
    </w:p>
    <w:p w14:paraId="4ECA0C39" w14:textId="71E39519"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w:t>
      </w:r>
      <w:r w:rsidR="00675298">
        <w:rPr>
          <w:rFonts w:asciiTheme="minorEastAsia" w:hAnsiTheme="minorEastAsia" w:hint="eastAsia"/>
          <w:sz w:val="23"/>
          <w:szCs w:val="23"/>
        </w:rPr>
        <w:t>京都市左京区聖護院円頓美町4</w:t>
      </w:r>
      <w:r w:rsidR="00675298">
        <w:rPr>
          <w:rFonts w:asciiTheme="minorEastAsia" w:hAnsiTheme="minorEastAsia"/>
          <w:sz w:val="23"/>
          <w:szCs w:val="23"/>
        </w:rPr>
        <w:t>6-2</w:t>
      </w:r>
      <w:r w:rsidRPr="00B32A5F">
        <w:rPr>
          <w:rFonts w:asciiTheme="minorEastAsia" w:hAnsiTheme="minorEastAsia" w:hint="eastAsia"/>
          <w:sz w:val="23"/>
          <w:szCs w:val="23"/>
        </w:rPr>
        <w:t>） 電話</w:t>
      </w:r>
      <w:r w:rsidR="00957E4F" w:rsidRPr="00B32A5F">
        <w:rPr>
          <w:rFonts w:asciiTheme="minorEastAsia" w:hAnsiTheme="minorEastAsia" w:hint="eastAsia"/>
          <w:sz w:val="23"/>
          <w:szCs w:val="23"/>
        </w:rPr>
        <w:t xml:space="preserve"> </w:t>
      </w:r>
      <w:r w:rsidR="00675298">
        <w:rPr>
          <w:rFonts w:asciiTheme="minorEastAsia" w:hAnsiTheme="minorEastAsia"/>
          <w:sz w:val="23"/>
          <w:szCs w:val="23"/>
        </w:rPr>
        <w:t>075-751-1255</w:t>
      </w:r>
    </w:p>
    <w:p w14:paraId="3843BE99" w14:textId="3215595B"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※別紙案内図参照</w:t>
      </w:r>
    </w:p>
    <w:p w14:paraId="7811D51E" w14:textId="77777777" w:rsidR="005F5690" w:rsidRPr="00B32A5F" w:rsidRDefault="005F5690" w:rsidP="00727F80">
      <w:pPr>
        <w:pStyle w:val="a3"/>
        <w:adjustRightInd w:val="0"/>
        <w:snapToGrid w:val="0"/>
        <w:ind w:leftChars="0" w:left="360"/>
        <w:rPr>
          <w:rFonts w:asciiTheme="minorEastAsia" w:hAnsiTheme="minorEastAsia"/>
          <w:sz w:val="23"/>
          <w:szCs w:val="23"/>
        </w:rPr>
      </w:pPr>
    </w:p>
    <w:p w14:paraId="19F3CFE5" w14:textId="77777777" w:rsidR="00727F80"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3.</w:t>
      </w:r>
      <w:r w:rsidRPr="00B32A5F">
        <w:rPr>
          <w:rFonts w:asciiTheme="minorEastAsia" w:hAnsiTheme="minorEastAsia"/>
          <w:sz w:val="23"/>
          <w:szCs w:val="23"/>
        </w:rPr>
        <w:t xml:space="preserve"> </w:t>
      </w:r>
      <w:r w:rsidRPr="00B32A5F">
        <w:rPr>
          <w:rFonts w:asciiTheme="minorEastAsia" w:hAnsiTheme="minorEastAsia" w:hint="eastAsia"/>
          <w:sz w:val="23"/>
          <w:szCs w:val="23"/>
        </w:rPr>
        <w:t>主　　催</w:t>
      </w:r>
    </w:p>
    <w:p w14:paraId="397B55A4" w14:textId="580AAE41"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EA6F6E">
        <w:rPr>
          <w:rFonts w:asciiTheme="minorEastAsia" w:hAnsiTheme="minorEastAsia" w:hint="eastAsia"/>
          <w:sz w:val="23"/>
          <w:szCs w:val="23"/>
        </w:rPr>
        <w:t xml:space="preserve">公益財団法人 </w:t>
      </w:r>
      <w:r w:rsidRPr="00B32A5F">
        <w:rPr>
          <w:rFonts w:asciiTheme="minorEastAsia" w:hAnsiTheme="minorEastAsia" w:hint="eastAsia"/>
          <w:sz w:val="23"/>
          <w:szCs w:val="23"/>
        </w:rPr>
        <w:t>全日本剣道連盟</w:t>
      </w:r>
    </w:p>
    <w:p w14:paraId="6236F1D5" w14:textId="77777777" w:rsidR="005F5690" w:rsidRPr="00B32A5F" w:rsidRDefault="005F5690" w:rsidP="00727F80">
      <w:pPr>
        <w:adjustRightInd w:val="0"/>
        <w:snapToGrid w:val="0"/>
        <w:rPr>
          <w:rFonts w:asciiTheme="minorEastAsia" w:hAnsiTheme="minorEastAsia"/>
          <w:sz w:val="23"/>
          <w:szCs w:val="23"/>
        </w:rPr>
      </w:pPr>
    </w:p>
    <w:p w14:paraId="4B913910" w14:textId="77777777"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4.</w:t>
      </w:r>
      <w:r w:rsidRPr="00B32A5F">
        <w:rPr>
          <w:rFonts w:asciiTheme="minorEastAsia" w:hAnsiTheme="minorEastAsia"/>
          <w:sz w:val="23"/>
          <w:szCs w:val="23"/>
        </w:rPr>
        <w:t xml:space="preserve"> </w:t>
      </w:r>
      <w:r w:rsidRPr="00B32A5F">
        <w:rPr>
          <w:rFonts w:asciiTheme="minorEastAsia" w:hAnsiTheme="minorEastAsia" w:hint="eastAsia"/>
          <w:sz w:val="23"/>
          <w:szCs w:val="23"/>
        </w:rPr>
        <w:t>審査方法</w:t>
      </w:r>
    </w:p>
    <w:p w14:paraId="1D46F567" w14:textId="4080C02B" w:rsidR="00E12D56" w:rsidRPr="00B32A5F" w:rsidRDefault="00E12D56" w:rsidP="000D380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全日本剣道連盟　</w:t>
      </w:r>
      <w:r w:rsidR="00870FA2" w:rsidRPr="00B32A5F">
        <w:rPr>
          <w:rFonts w:asciiTheme="minorEastAsia" w:hAnsiTheme="minorEastAsia" w:hint="eastAsia"/>
          <w:sz w:val="23"/>
          <w:szCs w:val="23"/>
        </w:rPr>
        <w:t>居合道</w:t>
      </w:r>
      <w:r w:rsidRPr="00B32A5F">
        <w:rPr>
          <w:rFonts w:asciiTheme="minorEastAsia" w:hAnsiTheme="minorEastAsia" w:hint="eastAsia"/>
          <w:sz w:val="23"/>
          <w:szCs w:val="23"/>
        </w:rPr>
        <w:t>称号・段級位審査規則</w:t>
      </w:r>
      <w:r w:rsidR="00B71471">
        <w:rPr>
          <w:rFonts w:asciiTheme="minorEastAsia" w:hAnsiTheme="minorEastAsia" w:hint="eastAsia"/>
          <w:sz w:val="23"/>
          <w:szCs w:val="23"/>
        </w:rPr>
        <w:t>、同</w:t>
      </w:r>
      <w:r w:rsidRPr="00B32A5F">
        <w:rPr>
          <w:rFonts w:asciiTheme="minorEastAsia" w:hAnsiTheme="minorEastAsia" w:hint="eastAsia"/>
          <w:sz w:val="23"/>
          <w:szCs w:val="23"/>
        </w:rPr>
        <w:t>細則ならびに</w:t>
      </w:r>
      <w:r w:rsidR="00922990" w:rsidRPr="00B32A5F">
        <w:rPr>
          <w:rFonts w:asciiTheme="minorEastAsia" w:hAnsiTheme="minorEastAsia" w:hint="eastAsia"/>
          <w:sz w:val="23"/>
          <w:szCs w:val="23"/>
        </w:rPr>
        <w:t>居合道称号・段位審査</w:t>
      </w:r>
      <w:r w:rsidRPr="00B32A5F">
        <w:rPr>
          <w:rFonts w:asciiTheme="minorEastAsia" w:hAnsiTheme="minorEastAsia" w:hint="eastAsia"/>
          <w:sz w:val="23"/>
          <w:szCs w:val="23"/>
        </w:rPr>
        <w:t>実施要領による。</w:t>
      </w:r>
    </w:p>
    <w:p w14:paraId="62440BE8" w14:textId="77777777" w:rsidR="005F5690" w:rsidRPr="00B32A5F" w:rsidRDefault="005F5690" w:rsidP="000D380E">
      <w:pPr>
        <w:adjustRightInd w:val="0"/>
        <w:snapToGrid w:val="0"/>
        <w:ind w:left="805" w:hangingChars="350" w:hanging="805"/>
        <w:rPr>
          <w:rFonts w:asciiTheme="minorEastAsia" w:hAnsiTheme="minorEastAsia"/>
          <w:sz w:val="23"/>
          <w:szCs w:val="23"/>
        </w:rPr>
      </w:pPr>
    </w:p>
    <w:p w14:paraId="2511FC20" w14:textId="77777777" w:rsidR="00DA506A" w:rsidRPr="00B32A5F" w:rsidRDefault="00E12D56" w:rsidP="00DA506A">
      <w:pPr>
        <w:adjustRightInd w:val="0"/>
        <w:snapToGrid w:val="0"/>
        <w:rPr>
          <w:rFonts w:asciiTheme="minorEastAsia" w:hAnsiTheme="minorEastAsia"/>
          <w:sz w:val="23"/>
          <w:szCs w:val="23"/>
        </w:rPr>
      </w:pPr>
      <w:r w:rsidRPr="00B32A5F">
        <w:rPr>
          <w:rFonts w:asciiTheme="minorEastAsia" w:hAnsiTheme="minorEastAsia" w:hint="eastAsia"/>
          <w:sz w:val="23"/>
          <w:szCs w:val="23"/>
        </w:rPr>
        <w:t>5.</w:t>
      </w:r>
      <w:r w:rsidRPr="00B32A5F">
        <w:rPr>
          <w:rFonts w:asciiTheme="minorEastAsia" w:hAnsiTheme="minorEastAsia"/>
          <w:sz w:val="23"/>
          <w:szCs w:val="23"/>
        </w:rPr>
        <w:t xml:space="preserve"> </w:t>
      </w:r>
      <w:r w:rsidRPr="00B32A5F">
        <w:rPr>
          <w:rFonts w:asciiTheme="minorEastAsia" w:hAnsiTheme="minorEastAsia" w:hint="eastAsia"/>
          <w:sz w:val="23"/>
          <w:szCs w:val="23"/>
        </w:rPr>
        <w:t>審査科目</w:t>
      </w:r>
    </w:p>
    <w:p w14:paraId="4F8311E7" w14:textId="4949F12E" w:rsidR="00B4680C" w:rsidRPr="00B32A5F" w:rsidRDefault="00B4680C" w:rsidP="00675298">
      <w:pPr>
        <w:adjustRightInd w:val="0"/>
        <w:snapToGrid w:val="0"/>
        <w:ind w:firstLineChars="400" w:firstLine="920"/>
        <w:rPr>
          <w:rFonts w:asciiTheme="minorEastAsia" w:hAnsiTheme="minorEastAsia"/>
          <w:sz w:val="23"/>
          <w:szCs w:val="23"/>
        </w:rPr>
      </w:pPr>
      <w:r w:rsidRPr="00B32A5F">
        <w:rPr>
          <w:rFonts w:asciiTheme="minorEastAsia" w:hAnsiTheme="minorEastAsia" w:hint="eastAsia"/>
          <w:sz w:val="23"/>
          <w:szCs w:val="23"/>
        </w:rPr>
        <w:t xml:space="preserve">（1） </w:t>
      </w:r>
      <w:r w:rsidR="005F5690" w:rsidRPr="00B32A5F">
        <w:rPr>
          <w:rFonts w:asciiTheme="minorEastAsia" w:hAnsiTheme="minorEastAsia" w:hint="eastAsia"/>
          <w:sz w:val="23"/>
          <w:szCs w:val="23"/>
        </w:rPr>
        <w:t>第一次実技　全剣連</w:t>
      </w:r>
      <w:r w:rsidR="00DA506A" w:rsidRPr="00B32A5F">
        <w:rPr>
          <w:rFonts w:asciiTheme="minorEastAsia" w:hAnsiTheme="minorEastAsia" w:hint="eastAsia"/>
          <w:sz w:val="23"/>
          <w:szCs w:val="23"/>
        </w:rPr>
        <w:t>居合</w:t>
      </w:r>
      <w:r w:rsidR="005F5690" w:rsidRPr="00B32A5F">
        <w:rPr>
          <w:rFonts w:asciiTheme="minorEastAsia" w:hAnsiTheme="minorEastAsia" w:hint="eastAsia"/>
          <w:sz w:val="23"/>
          <w:szCs w:val="23"/>
        </w:rPr>
        <w:t>6本</w:t>
      </w:r>
    </w:p>
    <w:p w14:paraId="6659A5BA" w14:textId="7392CAB8"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w:t>
      </w:r>
      <w:r w:rsidR="00DC4C21" w:rsidRPr="00B32A5F">
        <w:rPr>
          <w:rFonts w:asciiTheme="minorEastAsia" w:hAnsiTheme="minorEastAsia" w:hint="eastAsia"/>
          <w:sz w:val="23"/>
          <w:szCs w:val="23"/>
        </w:rPr>
        <w:t>第二次実技　全剣連</w:t>
      </w:r>
      <w:r w:rsidR="00DA506A" w:rsidRPr="00B32A5F">
        <w:rPr>
          <w:rFonts w:asciiTheme="minorEastAsia" w:hAnsiTheme="minorEastAsia" w:hint="eastAsia"/>
          <w:sz w:val="23"/>
          <w:szCs w:val="23"/>
        </w:rPr>
        <w:t>居合12</w:t>
      </w:r>
      <w:r w:rsidR="00DC4C21" w:rsidRPr="00B32A5F">
        <w:rPr>
          <w:rFonts w:asciiTheme="minorEastAsia" w:hAnsiTheme="minorEastAsia" w:hint="eastAsia"/>
          <w:sz w:val="23"/>
          <w:szCs w:val="23"/>
        </w:rPr>
        <w:t>本</w:t>
      </w:r>
      <w:r w:rsidRPr="00B32A5F">
        <w:rPr>
          <w:rFonts w:asciiTheme="minorEastAsia" w:hAnsiTheme="minorEastAsia" w:hint="eastAsia"/>
          <w:sz w:val="23"/>
          <w:szCs w:val="23"/>
        </w:rPr>
        <w:t>（</w:t>
      </w:r>
      <w:r w:rsidR="00DC4C21" w:rsidRPr="00B32A5F">
        <w:rPr>
          <w:rFonts w:asciiTheme="minorEastAsia" w:hAnsiTheme="minorEastAsia" w:hint="eastAsia"/>
          <w:sz w:val="23"/>
          <w:szCs w:val="23"/>
        </w:rPr>
        <w:t>第一次</w:t>
      </w:r>
      <w:r w:rsidRPr="00B32A5F">
        <w:rPr>
          <w:rFonts w:asciiTheme="minorEastAsia" w:hAnsiTheme="minorEastAsia" w:hint="eastAsia"/>
          <w:sz w:val="23"/>
          <w:szCs w:val="23"/>
        </w:rPr>
        <w:t>実技審査合格者</w:t>
      </w:r>
      <w:r w:rsidR="00DC4C21" w:rsidRPr="00B32A5F">
        <w:rPr>
          <w:rFonts w:asciiTheme="minorEastAsia" w:hAnsiTheme="minorEastAsia" w:hint="eastAsia"/>
          <w:sz w:val="23"/>
          <w:szCs w:val="23"/>
        </w:rPr>
        <w:t>による</w:t>
      </w:r>
      <w:r w:rsidRPr="00B32A5F">
        <w:rPr>
          <w:rFonts w:asciiTheme="minorEastAsia" w:hAnsiTheme="minorEastAsia" w:hint="eastAsia"/>
          <w:sz w:val="23"/>
          <w:szCs w:val="23"/>
        </w:rPr>
        <w:t>）</w:t>
      </w:r>
    </w:p>
    <w:p w14:paraId="478586CC" w14:textId="7A95B61D" w:rsidR="009F6862" w:rsidRDefault="00DC4C21" w:rsidP="009F6862">
      <w:pPr>
        <w:adjustRightInd w:val="0"/>
        <w:snapToGrid w:val="0"/>
        <w:ind w:left="1610" w:hangingChars="700" w:hanging="1610"/>
        <w:rPr>
          <w:rFonts w:asciiTheme="minorEastAsia" w:hAnsiTheme="minorEastAsia"/>
          <w:sz w:val="23"/>
          <w:szCs w:val="23"/>
        </w:rPr>
      </w:pPr>
      <w:r w:rsidRPr="00B32A5F">
        <w:rPr>
          <w:rFonts w:asciiTheme="minorEastAsia" w:hAnsiTheme="minorEastAsia" w:hint="eastAsia"/>
          <w:sz w:val="23"/>
          <w:szCs w:val="23"/>
        </w:rPr>
        <w:t xml:space="preserve">　　　　　　※第一次</w:t>
      </w:r>
      <w:r w:rsidR="00DA506A" w:rsidRPr="00B32A5F">
        <w:rPr>
          <w:rFonts w:asciiTheme="minorEastAsia" w:hAnsiTheme="minorEastAsia" w:hint="eastAsia"/>
          <w:sz w:val="23"/>
          <w:szCs w:val="23"/>
        </w:rPr>
        <w:t>実技演武時間は7分以内</w:t>
      </w:r>
      <w:r w:rsidRPr="00B32A5F">
        <w:rPr>
          <w:rFonts w:asciiTheme="minorEastAsia" w:hAnsiTheme="minorEastAsia" w:hint="eastAsia"/>
          <w:sz w:val="23"/>
          <w:szCs w:val="23"/>
        </w:rPr>
        <w:t>、第二次実技</w:t>
      </w:r>
      <w:r w:rsidR="00DA506A" w:rsidRPr="00B32A5F">
        <w:rPr>
          <w:rFonts w:asciiTheme="minorEastAsia" w:hAnsiTheme="minorEastAsia" w:hint="eastAsia"/>
          <w:sz w:val="23"/>
          <w:szCs w:val="23"/>
        </w:rPr>
        <w:t>演武時間は12分以内とし、「始め」の宣告より計測し、正面の礼を終了し、携</w:t>
      </w:r>
      <w:r w:rsidR="009F6862" w:rsidRPr="00B32A5F">
        <w:rPr>
          <w:rFonts w:asciiTheme="minorEastAsia" w:hAnsiTheme="minorEastAsia" w:hint="eastAsia"/>
          <w:sz w:val="23"/>
          <w:szCs w:val="23"/>
        </w:rPr>
        <w:t>刀姿勢になるまでとする。太刀は真剣とし、下げ緒を結束すること。</w:t>
      </w:r>
      <w:r w:rsidR="00675298">
        <w:rPr>
          <w:rFonts w:asciiTheme="minorEastAsia" w:hAnsiTheme="minorEastAsia" w:hint="eastAsia"/>
          <w:sz w:val="23"/>
          <w:szCs w:val="23"/>
        </w:rPr>
        <w:t>なお、全剣連居合については、当日技を指定する。</w:t>
      </w:r>
    </w:p>
    <w:p w14:paraId="4C0D0DAA" w14:textId="516CF8D1" w:rsidR="00683617" w:rsidRPr="0089451B" w:rsidRDefault="00683617" w:rsidP="00683617">
      <w:pPr>
        <w:adjustRightInd w:val="0"/>
        <w:snapToGrid w:val="0"/>
        <w:ind w:firstLineChars="600" w:firstLine="1385"/>
        <w:rPr>
          <w:rFonts w:ascii="ＭＳ ゴシック" w:eastAsia="ＭＳ ゴシック" w:hAnsi="ＭＳ ゴシック"/>
          <w:b/>
          <w:bCs/>
          <w:color w:val="FF0000"/>
          <w:sz w:val="23"/>
          <w:szCs w:val="23"/>
        </w:rPr>
      </w:pPr>
      <w:r w:rsidRPr="0089451B">
        <w:rPr>
          <w:rFonts w:ascii="ＭＳ ゴシック" w:eastAsia="ＭＳ ゴシック" w:hAnsi="ＭＳ ゴシック" w:hint="eastAsia"/>
          <w:b/>
          <w:bCs/>
          <w:color w:val="FF0000"/>
          <w:sz w:val="23"/>
          <w:szCs w:val="23"/>
        </w:rPr>
        <w:t>※服装については、紋付き・袴とする。</w:t>
      </w:r>
    </w:p>
    <w:p w14:paraId="30A05364" w14:textId="77777777" w:rsidR="00DC4C21" w:rsidRPr="00B32A5F" w:rsidRDefault="00DC4C21" w:rsidP="00727F80">
      <w:pPr>
        <w:adjustRightInd w:val="0"/>
        <w:snapToGrid w:val="0"/>
        <w:rPr>
          <w:rFonts w:asciiTheme="minorEastAsia" w:hAnsiTheme="minorEastAsia"/>
          <w:sz w:val="23"/>
          <w:szCs w:val="23"/>
        </w:rPr>
      </w:pPr>
    </w:p>
    <w:p w14:paraId="2C1DFDF9" w14:textId="51FEA22C"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6.</w:t>
      </w:r>
      <w:r w:rsidRPr="00B32A5F">
        <w:rPr>
          <w:rFonts w:asciiTheme="minorEastAsia" w:hAnsiTheme="minorEastAsia"/>
          <w:sz w:val="23"/>
          <w:szCs w:val="23"/>
        </w:rPr>
        <w:t xml:space="preserve"> </w:t>
      </w:r>
      <w:r w:rsidRPr="00B32A5F">
        <w:rPr>
          <w:rFonts w:asciiTheme="minorEastAsia" w:hAnsiTheme="minorEastAsia" w:hint="eastAsia"/>
          <w:sz w:val="23"/>
          <w:szCs w:val="23"/>
        </w:rPr>
        <w:t>受審資格</w:t>
      </w:r>
    </w:p>
    <w:p w14:paraId="7DB50C8C" w14:textId="463039BF" w:rsidR="00225DFA" w:rsidRPr="00335713" w:rsidRDefault="00225DFA" w:rsidP="00335713">
      <w:pPr>
        <w:adjustRightInd w:val="0"/>
        <w:snapToGrid w:val="0"/>
        <w:ind w:leftChars="450" w:left="1290" w:hangingChars="150" w:hanging="345"/>
        <w:rPr>
          <w:rFonts w:asciiTheme="minorEastAsia" w:hAnsiTheme="minorEastAsia"/>
          <w:sz w:val="23"/>
          <w:szCs w:val="23"/>
        </w:rPr>
      </w:pPr>
      <w:r w:rsidRPr="00335713">
        <w:rPr>
          <w:rFonts w:asciiTheme="minorEastAsia" w:hAnsiTheme="minorEastAsia" w:hint="eastAsia"/>
          <w:sz w:val="23"/>
          <w:szCs w:val="23"/>
        </w:rPr>
        <w:t>(1)　平成28年5月31日以前に七段を取得し、年齢満46歳以上で修業年限10年以上の者。</w:t>
      </w:r>
    </w:p>
    <w:p w14:paraId="25AF60A8" w14:textId="77777777" w:rsidR="00225DFA" w:rsidRPr="00335713" w:rsidRDefault="00225DFA" w:rsidP="00335713">
      <w:pPr>
        <w:adjustRightInd w:val="0"/>
        <w:snapToGrid w:val="0"/>
        <w:ind w:leftChars="450" w:left="1290" w:hangingChars="150" w:hanging="345"/>
        <w:rPr>
          <w:rFonts w:asciiTheme="minorEastAsia" w:hAnsiTheme="minorEastAsia"/>
          <w:color w:val="FF0000"/>
          <w:sz w:val="23"/>
          <w:szCs w:val="23"/>
        </w:rPr>
      </w:pPr>
      <w:r w:rsidRPr="00335713">
        <w:rPr>
          <w:rFonts w:asciiTheme="minorEastAsia" w:hAnsiTheme="minorEastAsia" w:hint="eastAsia"/>
          <w:color w:val="EE0000"/>
          <w:sz w:val="23"/>
          <w:szCs w:val="23"/>
        </w:rPr>
        <w:t>(2)　令和3年5月31日以前に七段を取得し、年齢満65歳以上で修業年限5年以上経過し、加盟団体</w:t>
      </w:r>
      <w:r w:rsidRPr="00335713">
        <w:rPr>
          <w:rFonts w:asciiTheme="minorEastAsia" w:hAnsiTheme="minorEastAsia" w:hint="eastAsia"/>
          <w:color w:val="FF0000"/>
          <w:sz w:val="23"/>
          <w:szCs w:val="23"/>
        </w:rPr>
        <w:t>会長が許可した者。</w:t>
      </w:r>
    </w:p>
    <w:p w14:paraId="2156FD3B" w14:textId="77777777" w:rsidR="00AC0757" w:rsidRPr="00225DFA" w:rsidRDefault="00AC0757" w:rsidP="00335713">
      <w:pPr>
        <w:adjustRightInd w:val="0"/>
        <w:snapToGrid w:val="0"/>
        <w:ind w:left="805" w:hangingChars="350" w:hanging="805"/>
        <w:rPr>
          <w:rFonts w:asciiTheme="minorEastAsia" w:hAnsiTheme="minorEastAsia"/>
          <w:sz w:val="23"/>
          <w:szCs w:val="23"/>
        </w:rPr>
      </w:pPr>
    </w:p>
    <w:p w14:paraId="7413D3A1" w14:textId="77777777"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7.</w:t>
      </w:r>
      <w:r w:rsidRPr="00B32A5F">
        <w:rPr>
          <w:rFonts w:asciiTheme="minorEastAsia" w:hAnsiTheme="minorEastAsia"/>
          <w:sz w:val="23"/>
          <w:szCs w:val="23"/>
        </w:rPr>
        <w:t xml:space="preserve"> </w:t>
      </w:r>
      <w:r w:rsidRPr="00B32A5F">
        <w:rPr>
          <w:rFonts w:asciiTheme="minorEastAsia" w:hAnsiTheme="minorEastAsia" w:hint="eastAsia"/>
          <w:sz w:val="23"/>
          <w:szCs w:val="23"/>
        </w:rPr>
        <w:t>年齢基準</w:t>
      </w:r>
    </w:p>
    <w:p w14:paraId="37AAC658" w14:textId="0AA0727D"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審査日の当日</w:t>
      </w:r>
      <w:r w:rsidR="00AF598D" w:rsidRPr="00B32A5F">
        <w:rPr>
          <w:rFonts w:asciiTheme="minorEastAsia" w:hAnsiTheme="minorEastAsia" w:hint="eastAsia"/>
          <w:sz w:val="23"/>
          <w:szCs w:val="23"/>
        </w:rPr>
        <w:t>（令和</w:t>
      </w:r>
      <w:r w:rsidR="00225DFA">
        <w:rPr>
          <w:rFonts w:asciiTheme="minorEastAsia" w:hAnsiTheme="minorEastAsia" w:hint="eastAsia"/>
          <w:sz w:val="23"/>
          <w:szCs w:val="23"/>
        </w:rPr>
        <w:t>8</w:t>
      </w:r>
      <w:r w:rsidR="00AF598D"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175FF2" w:rsidRPr="00B32A5F">
        <w:rPr>
          <w:rFonts w:asciiTheme="minorEastAsia" w:hAnsiTheme="minorEastAsia" w:hint="eastAsia"/>
          <w:sz w:val="23"/>
          <w:szCs w:val="23"/>
        </w:rPr>
        <w:t>月</w:t>
      </w:r>
      <w:r w:rsidR="0089451B">
        <w:rPr>
          <w:rFonts w:asciiTheme="minorEastAsia" w:hAnsiTheme="minorEastAsia" w:hint="eastAsia"/>
          <w:sz w:val="23"/>
          <w:szCs w:val="23"/>
        </w:rPr>
        <w:t>1</w:t>
      </w:r>
      <w:r w:rsidR="00AF598D" w:rsidRPr="00B32A5F">
        <w:rPr>
          <w:rFonts w:asciiTheme="minorEastAsia" w:hAnsiTheme="minorEastAsia" w:hint="eastAsia"/>
          <w:sz w:val="23"/>
          <w:szCs w:val="23"/>
        </w:rPr>
        <w:t>日）</w:t>
      </w:r>
      <w:r w:rsidR="000D380E" w:rsidRPr="00B32A5F">
        <w:rPr>
          <w:rFonts w:asciiTheme="minorEastAsia" w:hAnsiTheme="minorEastAsia" w:hint="eastAsia"/>
          <w:sz w:val="23"/>
          <w:szCs w:val="23"/>
        </w:rPr>
        <w:t>とする。</w:t>
      </w:r>
    </w:p>
    <w:p w14:paraId="55EDA7F1" w14:textId="77777777" w:rsidR="00AC0757" w:rsidRPr="00B32A5F" w:rsidRDefault="00AC0757" w:rsidP="00727F80">
      <w:pPr>
        <w:adjustRightInd w:val="0"/>
        <w:snapToGrid w:val="0"/>
        <w:rPr>
          <w:rFonts w:asciiTheme="minorEastAsia" w:hAnsiTheme="minorEastAsia"/>
          <w:sz w:val="23"/>
          <w:szCs w:val="23"/>
        </w:rPr>
      </w:pPr>
    </w:p>
    <w:p w14:paraId="2D87E560" w14:textId="77777777" w:rsidR="000D380E" w:rsidRPr="00B32A5F" w:rsidRDefault="000D380E"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8.</w:t>
      </w:r>
      <w:r w:rsidRPr="00B32A5F">
        <w:rPr>
          <w:rFonts w:asciiTheme="minorEastAsia" w:hAnsiTheme="minorEastAsia"/>
          <w:sz w:val="23"/>
          <w:szCs w:val="23"/>
        </w:rPr>
        <w:t xml:space="preserve"> </w:t>
      </w:r>
      <w:r w:rsidRPr="00B32A5F">
        <w:rPr>
          <w:rFonts w:asciiTheme="minorEastAsia" w:hAnsiTheme="minorEastAsia" w:hint="eastAsia"/>
          <w:sz w:val="23"/>
          <w:szCs w:val="23"/>
        </w:rPr>
        <w:t>申 込 み</w:t>
      </w:r>
    </w:p>
    <w:p w14:paraId="517771AF" w14:textId="77777777" w:rsidR="00A45CE6" w:rsidRPr="00B32A5F" w:rsidRDefault="000D380E" w:rsidP="000D380E">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（1） </w:t>
      </w:r>
      <w:r w:rsidR="00A45CE6" w:rsidRPr="00B32A5F">
        <w:rPr>
          <w:rFonts w:asciiTheme="minorEastAsia" w:hAnsiTheme="minorEastAsia" w:hint="eastAsia"/>
          <w:sz w:val="23"/>
          <w:szCs w:val="23"/>
        </w:rPr>
        <w:t>申込方法　　受審を希望する者は、登録連盟を通じて申込むこと。</w:t>
      </w:r>
    </w:p>
    <w:p w14:paraId="3BB6B8C3" w14:textId="6B96C5CF" w:rsidR="000D380E" w:rsidRPr="00B32A5F" w:rsidRDefault="000D380E" w:rsidP="000A225F">
      <w:pPr>
        <w:adjustRightInd w:val="0"/>
        <w:snapToGrid w:val="0"/>
        <w:ind w:leftChars="1300" w:left="2730" w:firstLineChars="100" w:firstLine="230"/>
        <w:rPr>
          <w:rFonts w:asciiTheme="minorEastAsia" w:hAnsiTheme="minorEastAsia"/>
          <w:sz w:val="23"/>
          <w:szCs w:val="23"/>
        </w:rPr>
      </w:pPr>
      <w:r w:rsidRPr="00B32A5F">
        <w:rPr>
          <w:rFonts w:asciiTheme="minorEastAsia" w:hAnsiTheme="minorEastAsia" w:hint="eastAsia"/>
          <w:sz w:val="23"/>
          <w:szCs w:val="23"/>
        </w:rPr>
        <w:t>各</w:t>
      </w:r>
      <w:r w:rsidR="000A225F">
        <w:rPr>
          <w:rFonts w:asciiTheme="minorEastAsia" w:hAnsiTheme="minorEastAsia" w:hint="eastAsia"/>
          <w:sz w:val="23"/>
          <w:szCs w:val="23"/>
        </w:rPr>
        <w:t>地区</w:t>
      </w:r>
      <w:r w:rsidRPr="00B32A5F">
        <w:rPr>
          <w:rFonts w:asciiTheme="minorEastAsia" w:hAnsiTheme="minorEastAsia" w:hint="eastAsia"/>
          <w:sz w:val="23"/>
          <w:szCs w:val="23"/>
        </w:rPr>
        <w:t>剣道連盟会長は、申込者を一括して</w:t>
      </w:r>
      <w:r w:rsidR="000A225F">
        <w:rPr>
          <w:rFonts w:asciiTheme="minorEastAsia" w:hAnsiTheme="minorEastAsia" w:hint="eastAsia"/>
          <w:sz w:val="23"/>
          <w:szCs w:val="23"/>
        </w:rPr>
        <w:t>県剣連事務局</w:t>
      </w:r>
      <w:r w:rsidRPr="00B32A5F">
        <w:rPr>
          <w:rFonts w:asciiTheme="minorEastAsia" w:hAnsiTheme="minorEastAsia" w:hint="eastAsia"/>
          <w:sz w:val="23"/>
          <w:szCs w:val="23"/>
        </w:rPr>
        <w:t>宛に送付すること。なお、個人直接の申込は受理しない。</w:t>
      </w:r>
    </w:p>
    <w:p w14:paraId="6BDAF312" w14:textId="402C25F8" w:rsidR="00A45CE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申込締切　</w:t>
      </w:r>
      <w:r w:rsidRPr="00B32A5F">
        <w:rPr>
          <w:rFonts w:asciiTheme="majorEastAsia" w:eastAsiaTheme="majorEastAsia" w:hAnsiTheme="majorEastAsia" w:hint="eastAsia"/>
          <w:b/>
          <w:sz w:val="23"/>
          <w:szCs w:val="23"/>
        </w:rPr>
        <w:t>令和</w:t>
      </w:r>
      <w:r w:rsidR="00225DFA">
        <w:rPr>
          <w:rFonts w:asciiTheme="majorEastAsia" w:eastAsiaTheme="majorEastAsia" w:hAnsiTheme="majorEastAsia" w:hint="eastAsia"/>
          <w:b/>
          <w:sz w:val="23"/>
          <w:szCs w:val="23"/>
        </w:rPr>
        <w:t>8</w:t>
      </w:r>
      <w:r w:rsidR="0063124B" w:rsidRPr="00B32A5F">
        <w:rPr>
          <w:rFonts w:asciiTheme="majorEastAsia" w:eastAsiaTheme="majorEastAsia" w:hAnsiTheme="majorEastAsia" w:hint="eastAsia"/>
          <w:b/>
          <w:sz w:val="23"/>
          <w:szCs w:val="23"/>
        </w:rPr>
        <w:t>年</w:t>
      </w:r>
      <w:r w:rsidR="009E7123" w:rsidRPr="00B32A5F">
        <w:rPr>
          <w:rFonts w:asciiTheme="majorEastAsia" w:eastAsiaTheme="majorEastAsia" w:hAnsiTheme="majorEastAsia" w:hint="eastAsia"/>
          <w:b/>
          <w:sz w:val="23"/>
          <w:szCs w:val="23"/>
        </w:rPr>
        <w:t>3</w:t>
      </w:r>
      <w:r w:rsidR="0063124B" w:rsidRPr="00B32A5F">
        <w:rPr>
          <w:rFonts w:asciiTheme="majorEastAsia" w:eastAsiaTheme="majorEastAsia" w:hAnsiTheme="majorEastAsia" w:hint="eastAsia"/>
          <w:b/>
          <w:sz w:val="23"/>
          <w:szCs w:val="23"/>
        </w:rPr>
        <w:t>月</w:t>
      </w:r>
      <w:r w:rsidR="009E7123" w:rsidRPr="00B32A5F">
        <w:rPr>
          <w:rFonts w:asciiTheme="majorEastAsia" w:eastAsiaTheme="majorEastAsia" w:hAnsiTheme="majorEastAsia" w:hint="eastAsia"/>
          <w:b/>
          <w:sz w:val="23"/>
          <w:szCs w:val="23"/>
        </w:rPr>
        <w:t>1</w:t>
      </w:r>
      <w:r w:rsidR="000A225F">
        <w:rPr>
          <w:rFonts w:asciiTheme="majorEastAsia" w:eastAsiaTheme="majorEastAsia" w:hAnsiTheme="majorEastAsia" w:hint="eastAsia"/>
          <w:b/>
          <w:sz w:val="23"/>
          <w:szCs w:val="23"/>
        </w:rPr>
        <w:t>1</w:t>
      </w:r>
      <w:r w:rsidR="009E7123" w:rsidRPr="00B32A5F">
        <w:rPr>
          <w:rFonts w:asciiTheme="majorEastAsia" w:eastAsiaTheme="majorEastAsia" w:hAnsiTheme="majorEastAsia" w:hint="eastAsia"/>
          <w:b/>
          <w:sz w:val="23"/>
          <w:szCs w:val="23"/>
        </w:rPr>
        <w:t>日（</w:t>
      </w:r>
      <w:r w:rsidR="00225DFA">
        <w:rPr>
          <w:rFonts w:asciiTheme="majorEastAsia" w:eastAsiaTheme="majorEastAsia" w:hAnsiTheme="majorEastAsia" w:hint="eastAsia"/>
          <w:b/>
          <w:sz w:val="23"/>
          <w:szCs w:val="23"/>
        </w:rPr>
        <w:t>水</w:t>
      </w:r>
      <w:r w:rsidRPr="00B32A5F">
        <w:rPr>
          <w:rFonts w:asciiTheme="majorEastAsia" w:eastAsiaTheme="majorEastAsia" w:hAnsiTheme="majorEastAsia" w:hint="eastAsia"/>
          <w:b/>
          <w:sz w:val="23"/>
          <w:szCs w:val="23"/>
        </w:rPr>
        <w:t>）</w:t>
      </w:r>
    </w:p>
    <w:p w14:paraId="60999965" w14:textId="41B00C7E" w:rsidR="00AB4F16" w:rsidRPr="00B32A5F" w:rsidRDefault="00A45CE6" w:rsidP="00225DFA">
      <w:pPr>
        <w:adjustRightInd w:val="0"/>
        <w:snapToGrid w:val="0"/>
        <w:jc w:val="left"/>
        <w:rPr>
          <w:rFonts w:asciiTheme="minorEastAsia" w:hAnsiTheme="minorEastAsia"/>
          <w:sz w:val="23"/>
          <w:szCs w:val="23"/>
        </w:rPr>
      </w:pPr>
      <w:r w:rsidRPr="00B32A5F">
        <w:rPr>
          <w:rFonts w:asciiTheme="minorEastAsia" w:hAnsiTheme="minorEastAsia" w:hint="eastAsia"/>
          <w:sz w:val="23"/>
          <w:szCs w:val="23"/>
        </w:rPr>
        <w:t xml:space="preserve">　　　　（3）</w:t>
      </w:r>
      <w:r w:rsidR="00AB4F16" w:rsidRPr="00B32A5F">
        <w:rPr>
          <w:rFonts w:asciiTheme="minorEastAsia" w:hAnsiTheme="minorEastAsia" w:hint="eastAsia"/>
          <w:sz w:val="23"/>
          <w:szCs w:val="23"/>
        </w:rPr>
        <w:t xml:space="preserve"> 申 込 先　〒</w:t>
      </w:r>
      <w:r w:rsidR="000A225F">
        <w:rPr>
          <w:rFonts w:asciiTheme="minorEastAsia" w:hAnsiTheme="minorEastAsia" w:hint="eastAsia"/>
          <w:sz w:val="23"/>
          <w:szCs w:val="23"/>
        </w:rPr>
        <w:t>753-0083　山口市後河原237の1　警察体育館別館内</w:t>
      </w:r>
    </w:p>
    <w:p w14:paraId="7F9E9772" w14:textId="7232F006"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0A225F">
        <w:rPr>
          <w:rFonts w:asciiTheme="minorEastAsia" w:hAnsiTheme="minorEastAsia" w:hint="eastAsia"/>
          <w:sz w:val="23"/>
          <w:szCs w:val="23"/>
        </w:rPr>
        <w:t>一般財団法人山口県剣道連盟</w:t>
      </w:r>
    </w:p>
    <w:p w14:paraId="0224F5DE" w14:textId="619EB7C0"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電話</w:t>
      </w:r>
      <w:r w:rsidRPr="00B32A5F">
        <w:rPr>
          <w:rFonts w:asciiTheme="minorEastAsia" w:hAnsiTheme="minorEastAsia"/>
          <w:sz w:val="23"/>
          <w:szCs w:val="23"/>
        </w:rPr>
        <w:t xml:space="preserve"> </w:t>
      </w:r>
      <w:r w:rsidRPr="00B32A5F">
        <w:rPr>
          <w:rFonts w:asciiTheme="minorEastAsia" w:hAnsiTheme="minorEastAsia" w:hint="eastAsia"/>
          <w:sz w:val="23"/>
          <w:szCs w:val="23"/>
        </w:rPr>
        <w:t>0</w:t>
      </w:r>
      <w:r w:rsidR="000A225F">
        <w:rPr>
          <w:rFonts w:asciiTheme="minorEastAsia" w:hAnsiTheme="minorEastAsia" w:hint="eastAsia"/>
          <w:sz w:val="23"/>
          <w:szCs w:val="23"/>
        </w:rPr>
        <w:t>83-932-5072</w:t>
      </w:r>
      <w:r w:rsidRPr="00B32A5F">
        <w:rPr>
          <w:rFonts w:asciiTheme="minorEastAsia" w:hAnsiTheme="minorEastAsia" w:hint="eastAsia"/>
          <w:sz w:val="23"/>
          <w:szCs w:val="23"/>
        </w:rPr>
        <w:t xml:space="preserve">　FAX 0</w:t>
      </w:r>
      <w:r w:rsidR="000A225F">
        <w:rPr>
          <w:rFonts w:asciiTheme="minorEastAsia" w:hAnsiTheme="minorEastAsia" w:hint="eastAsia"/>
          <w:sz w:val="23"/>
          <w:szCs w:val="23"/>
        </w:rPr>
        <w:t>83-932-5073　メール可</w:t>
      </w:r>
    </w:p>
    <w:p w14:paraId="5EF8E61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（4） 申 込 書　</w:t>
      </w:r>
    </w:p>
    <w:p w14:paraId="0D9FF32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ア　所定の用紙による。</w:t>
      </w:r>
    </w:p>
    <w:p w14:paraId="4C3FCDC6" w14:textId="04F9F1B8"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lastRenderedPageBreak/>
        <w:t xml:space="preserve">　　　　　　　　　　　イ　</w:t>
      </w:r>
      <w:r w:rsidR="009F6862" w:rsidRPr="00B32A5F">
        <w:rPr>
          <w:rFonts w:asciiTheme="minorEastAsia" w:hAnsiTheme="minorEastAsia" w:hint="eastAsia"/>
          <w:sz w:val="23"/>
          <w:szCs w:val="23"/>
        </w:rPr>
        <w:t>七</w:t>
      </w:r>
      <w:r w:rsidRPr="00B32A5F">
        <w:rPr>
          <w:rFonts w:asciiTheme="minorEastAsia" w:hAnsiTheme="minorEastAsia" w:hint="eastAsia"/>
          <w:sz w:val="23"/>
          <w:szCs w:val="23"/>
        </w:rPr>
        <w:t>段位の取得年月日、生年月日は正確に記入すること。</w:t>
      </w:r>
    </w:p>
    <w:p w14:paraId="46C5FE05"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(記載のない場合また虚偽の場合は受審を認めない)</w:t>
      </w:r>
    </w:p>
    <w:p w14:paraId="7E78FB6B" w14:textId="77777777" w:rsidR="00E70DDD" w:rsidRPr="00B32A5F" w:rsidRDefault="00E70DDD" w:rsidP="00A45CE6">
      <w:pPr>
        <w:adjustRightInd w:val="0"/>
        <w:snapToGrid w:val="0"/>
        <w:rPr>
          <w:rFonts w:asciiTheme="minorEastAsia" w:hAnsiTheme="minorEastAsia"/>
          <w:sz w:val="23"/>
          <w:szCs w:val="23"/>
        </w:rPr>
      </w:pPr>
    </w:p>
    <w:p w14:paraId="025226D8" w14:textId="77777777" w:rsidR="00E70DDD" w:rsidRPr="00B32A5F" w:rsidRDefault="00E70DDD"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9. 審 査 料</w:t>
      </w:r>
    </w:p>
    <w:p w14:paraId="24A8E065" w14:textId="4CD2D870" w:rsidR="00E70DDD" w:rsidRPr="00B32A5F" w:rsidRDefault="00E70DDD"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A62FAD" w:rsidRPr="00B32A5F">
        <w:rPr>
          <w:rFonts w:asciiTheme="minorEastAsia" w:hAnsiTheme="minorEastAsia" w:hint="eastAsia"/>
          <w:sz w:val="23"/>
          <w:szCs w:val="23"/>
        </w:rPr>
        <w:t>各</w:t>
      </w:r>
      <w:r w:rsidR="000A225F">
        <w:rPr>
          <w:rFonts w:asciiTheme="minorEastAsia" w:hAnsiTheme="minorEastAsia" w:hint="eastAsia"/>
          <w:sz w:val="23"/>
          <w:szCs w:val="23"/>
        </w:rPr>
        <w:t>地区</w:t>
      </w:r>
      <w:r w:rsidR="00A62FAD" w:rsidRPr="00B32A5F">
        <w:rPr>
          <w:rFonts w:asciiTheme="minorEastAsia" w:hAnsiTheme="minorEastAsia" w:hint="eastAsia"/>
          <w:sz w:val="23"/>
          <w:szCs w:val="23"/>
        </w:rPr>
        <w:t>剣道連盟は、全剣連審査料（含む消費税）1</w:t>
      </w:r>
      <w:r w:rsidR="0090641F" w:rsidRPr="00B32A5F">
        <w:rPr>
          <w:rFonts w:asciiTheme="minorEastAsia" w:hAnsiTheme="minorEastAsia" w:hint="eastAsia"/>
          <w:sz w:val="23"/>
          <w:szCs w:val="23"/>
        </w:rPr>
        <w:t>名につき</w:t>
      </w:r>
      <w:r w:rsidR="000A225F">
        <w:rPr>
          <w:rFonts w:asciiTheme="minorEastAsia" w:hAnsiTheme="minorEastAsia" w:hint="eastAsia"/>
          <w:sz w:val="23"/>
          <w:szCs w:val="23"/>
        </w:rPr>
        <w:t>16</w:t>
      </w:r>
      <w:r w:rsidR="00BC05DE" w:rsidRPr="00B32A5F">
        <w:rPr>
          <w:rFonts w:asciiTheme="minorEastAsia" w:hAnsiTheme="minorEastAsia" w:hint="eastAsia"/>
          <w:sz w:val="23"/>
          <w:szCs w:val="23"/>
        </w:rPr>
        <w:t>,</w:t>
      </w:r>
      <w:r w:rsidR="000A225F">
        <w:rPr>
          <w:rFonts w:asciiTheme="minorEastAsia" w:hAnsiTheme="minorEastAsia" w:hint="eastAsia"/>
          <w:sz w:val="23"/>
          <w:szCs w:val="23"/>
        </w:rPr>
        <w:t>39</w:t>
      </w:r>
      <w:r w:rsidR="00BC05DE" w:rsidRPr="00B32A5F">
        <w:rPr>
          <w:rFonts w:asciiTheme="minorEastAsia" w:hAnsiTheme="minorEastAsia" w:hint="eastAsia"/>
          <w:sz w:val="23"/>
          <w:szCs w:val="23"/>
        </w:rPr>
        <w:t>0</w:t>
      </w:r>
      <w:r w:rsidR="00A62FAD" w:rsidRPr="00B32A5F">
        <w:rPr>
          <w:rFonts w:asciiTheme="minorEastAsia" w:hAnsiTheme="minorEastAsia" w:hint="eastAsia"/>
          <w:sz w:val="23"/>
          <w:szCs w:val="23"/>
        </w:rPr>
        <w:t>円を下記口座に一括して振込むこと。</w:t>
      </w:r>
    </w:p>
    <w:p w14:paraId="7DB557CF" w14:textId="77777777" w:rsidR="00A62FAD" w:rsidRPr="00B32A5F" w:rsidRDefault="00A62FAD" w:rsidP="00A62FAD">
      <w:pPr>
        <w:adjustRightInd w:val="0"/>
        <w:snapToGrid w:val="0"/>
        <w:ind w:left="805" w:hangingChars="350" w:hanging="805"/>
        <w:jc w:val="center"/>
        <w:rPr>
          <w:rFonts w:asciiTheme="minorEastAsia" w:hAnsiTheme="minorEastAsia"/>
          <w:sz w:val="23"/>
          <w:szCs w:val="23"/>
        </w:rPr>
      </w:pPr>
      <w:r w:rsidRPr="00B32A5F">
        <w:rPr>
          <w:rFonts w:asciiTheme="minorEastAsia" w:hAnsiTheme="minorEastAsia" w:hint="eastAsia"/>
          <w:sz w:val="23"/>
          <w:szCs w:val="23"/>
        </w:rPr>
        <w:t>記</w:t>
      </w:r>
    </w:p>
    <w:p w14:paraId="30F69E3B" w14:textId="0D5F8C52" w:rsidR="00A62FAD" w:rsidRPr="00B32A5F" w:rsidRDefault="00A62FAD" w:rsidP="00A62FA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0A225F">
        <w:rPr>
          <w:rFonts w:asciiTheme="minorEastAsia" w:hAnsiTheme="minorEastAsia" w:hint="eastAsia"/>
          <w:sz w:val="23"/>
          <w:szCs w:val="23"/>
        </w:rPr>
        <w:t xml:space="preserve">　　　　　　　　　　</w:t>
      </w:r>
      <w:r w:rsidRPr="00B32A5F">
        <w:rPr>
          <w:rFonts w:asciiTheme="minorEastAsia" w:hAnsiTheme="minorEastAsia" w:hint="eastAsia"/>
          <w:sz w:val="23"/>
          <w:szCs w:val="23"/>
        </w:rPr>
        <w:t>郵便振替番号　　0</w:t>
      </w:r>
      <w:r w:rsidR="000A225F">
        <w:rPr>
          <w:rFonts w:asciiTheme="minorEastAsia" w:hAnsiTheme="minorEastAsia" w:hint="eastAsia"/>
          <w:sz w:val="23"/>
          <w:szCs w:val="23"/>
        </w:rPr>
        <w:t>1550-3-3820</w:t>
      </w:r>
    </w:p>
    <w:p w14:paraId="002104FF" w14:textId="6F918B66" w:rsidR="00A62FAD" w:rsidRPr="00B32A5F" w:rsidRDefault="00A62FAD" w:rsidP="00A62FA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加入者　</w:t>
      </w:r>
      <w:r w:rsidR="000A225F">
        <w:rPr>
          <w:rFonts w:asciiTheme="minorEastAsia" w:hAnsiTheme="minorEastAsia" w:hint="eastAsia"/>
          <w:sz w:val="23"/>
          <w:szCs w:val="23"/>
        </w:rPr>
        <w:t>（一財）山口県剣道連盟</w:t>
      </w:r>
    </w:p>
    <w:p w14:paraId="7E1B9383" w14:textId="3585842C" w:rsidR="00E471E6" w:rsidRPr="00B32A5F" w:rsidRDefault="00A62FAD" w:rsidP="000A225F">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p>
    <w:p w14:paraId="2381C11B" w14:textId="77777777" w:rsidR="00BC05DE" w:rsidRPr="00B32A5F" w:rsidRDefault="00BC05DE" w:rsidP="00A62FAD">
      <w:pPr>
        <w:adjustRightInd w:val="0"/>
        <w:snapToGrid w:val="0"/>
        <w:ind w:left="805" w:hangingChars="350" w:hanging="805"/>
        <w:rPr>
          <w:rFonts w:asciiTheme="minorEastAsia" w:hAnsiTheme="minorEastAsia"/>
          <w:sz w:val="23"/>
          <w:szCs w:val="23"/>
        </w:rPr>
      </w:pPr>
    </w:p>
    <w:p w14:paraId="02F6FCDD" w14:textId="77777777" w:rsidR="00364C7B" w:rsidRPr="00B32A5F" w:rsidRDefault="00364C7B"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10.合格発表</w:t>
      </w:r>
    </w:p>
    <w:p w14:paraId="584F621B" w14:textId="22D6B610" w:rsidR="0083092E" w:rsidRPr="00B32A5F" w:rsidRDefault="00364C7B"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審査終了後、受審番号により合格者を発表する。後日、合格者決定通知と証書を各都道府県剣道連盟に送付するとともに全剣連月刊</w:t>
      </w:r>
      <w:r w:rsidR="00F73785" w:rsidRPr="00B32A5F">
        <w:rPr>
          <w:rFonts w:asciiTheme="minorEastAsia" w:hAnsiTheme="minorEastAsia" w:hint="eastAsia"/>
          <w:sz w:val="23"/>
          <w:szCs w:val="23"/>
        </w:rPr>
        <w:t>「剣窓</w:t>
      </w:r>
      <w:r w:rsidR="0089451B">
        <w:rPr>
          <w:rFonts w:asciiTheme="minorEastAsia" w:hAnsiTheme="minorEastAsia" w:hint="eastAsia"/>
          <w:sz w:val="23"/>
          <w:szCs w:val="23"/>
        </w:rPr>
        <w:t>」</w:t>
      </w:r>
      <w:r w:rsidRPr="00B32A5F">
        <w:rPr>
          <w:rFonts w:asciiTheme="minorEastAsia" w:hAnsiTheme="minorEastAsia" w:hint="eastAsia"/>
          <w:sz w:val="23"/>
          <w:szCs w:val="23"/>
        </w:rPr>
        <w:t>および全剣連ホームページ</w:t>
      </w:r>
      <w:r w:rsidR="0083092E" w:rsidRPr="00B32A5F">
        <w:rPr>
          <w:rFonts w:asciiTheme="minorEastAsia" w:hAnsiTheme="minorEastAsia" w:hint="eastAsia"/>
          <w:sz w:val="23"/>
          <w:szCs w:val="23"/>
        </w:rPr>
        <w:t>(</w:t>
      </w:r>
      <w:hyperlink r:id="rId7" w:history="1">
        <w:r w:rsidR="0083092E" w:rsidRPr="00B32A5F">
          <w:rPr>
            <w:rStyle w:val="a4"/>
            <w:rFonts w:asciiTheme="minorEastAsia" w:hAnsiTheme="minorEastAsia"/>
            <w:sz w:val="23"/>
            <w:szCs w:val="23"/>
          </w:rPr>
          <w:t>https:</w:t>
        </w:r>
        <w:r w:rsidR="0083092E" w:rsidRPr="00B32A5F">
          <w:rPr>
            <w:rStyle w:val="a4"/>
            <w:rFonts w:asciiTheme="minorEastAsia" w:hAnsiTheme="minorEastAsia" w:hint="eastAsia"/>
            <w:sz w:val="23"/>
            <w:szCs w:val="23"/>
          </w:rPr>
          <w:t>//www.kendo.or.jp/</w:t>
        </w:r>
      </w:hyperlink>
      <w:r w:rsidR="0083092E" w:rsidRPr="00B32A5F">
        <w:rPr>
          <w:rFonts w:asciiTheme="minorEastAsia" w:hAnsiTheme="minorEastAsia" w:hint="eastAsia"/>
          <w:sz w:val="23"/>
          <w:szCs w:val="23"/>
        </w:rPr>
        <w:t>)に合格者の氏名を掲載する。</w:t>
      </w:r>
    </w:p>
    <w:p w14:paraId="1C52AD0E" w14:textId="77777777" w:rsidR="00BC05DE" w:rsidRPr="00B32A5F" w:rsidRDefault="00BC05DE" w:rsidP="0083092E">
      <w:pPr>
        <w:adjustRightInd w:val="0"/>
        <w:snapToGrid w:val="0"/>
        <w:ind w:left="805" w:hangingChars="350" w:hanging="805"/>
        <w:rPr>
          <w:rFonts w:asciiTheme="minorEastAsia" w:hAnsiTheme="minorEastAsia"/>
          <w:sz w:val="23"/>
          <w:szCs w:val="23"/>
        </w:rPr>
      </w:pPr>
    </w:p>
    <w:p w14:paraId="78738C03" w14:textId="1A97D6DE" w:rsidR="0083092E" w:rsidRPr="00B32A5F" w:rsidRDefault="0083092E"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11.安全</w:t>
      </w:r>
      <w:r w:rsidR="003621E7">
        <w:rPr>
          <w:rFonts w:asciiTheme="minorEastAsia" w:hAnsiTheme="minorEastAsia" w:hint="eastAsia"/>
          <w:sz w:val="23"/>
          <w:szCs w:val="23"/>
        </w:rPr>
        <w:t>管理</w:t>
      </w:r>
    </w:p>
    <w:p w14:paraId="597BBD76" w14:textId="77777777"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参加者は、各自十分健康管理に留意し参加すること。また、参加者は、健康保険証を持参のこと。高齢の参加者については、特に留意のこと。</w:t>
      </w:r>
    </w:p>
    <w:p w14:paraId="7B204EED" w14:textId="77777777"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命の危険性を否定できない症状と判定された場合は、直ちに審査への参加を中止とする。なお、主催者は、参加者の事故に対し（審査会場への往復途上を含む）、傷害保険に加入する。</w:t>
      </w:r>
    </w:p>
    <w:p w14:paraId="2180CBFE" w14:textId="11F4F2B0"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全日本剣道連盟の「感染症予防ガイドライン」を遵守すること。</w:t>
      </w:r>
      <w:r>
        <w:rPr>
          <w:rFonts w:asciiTheme="minorEastAsia" w:hAnsiTheme="minorEastAsia" w:hint="eastAsia"/>
          <w:sz w:val="23"/>
          <w:szCs w:val="23"/>
        </w:rPr>
        <w:t>（</w:t>
      </w:r>
      <w:r w:rsidRPr="00225DFA">
        <w:rPr>
          <w:rFonts w:asciiTheme="minorEastAsia" w:hAnsiTheme="minorEastAsia" w:hint="eastAsia"/>
          <w:sz w:val="23"/>
          <w:szCs w:val="23"/>
        </w:rPr>
        <w:t>全剣連ホームページ参照</w:t>
      </w:r>
      <w:r>
        <w:rPr>
          <w:rFonts w:asciiTheme="minorEastAsia" w:hAnsiTheme="minorEastAsia" w:hint="eastAsia"/>
          <w:sz w:val="23"/>
          <w:szCs w:val="23"/>
        </w:rPr>
        <w:t>)</w:t>
      </w:r>
    </w:p>
    <w:p w14:paraId="5681D16F" w14:textId="77777777" w:rsidR="00951D47" w:rsidRPr="00225DFA" w:rsidRDefault="00951D47" w:rsidP="0083092E">
      <w:pPr>
        <w:adjustRightInd w:val="0"/>
        <w:snapToGrid w:val="0"/>
        <w:ind w:left="805" w:hangingChars="350" w:hanging="805"/>
        <w:rPr>
          <w:rFonts w:asciiTheme="minorEastAsia" w:hAnsiTheme="minorEastAsia"/>
          <w:sz w:val="23"/>
          <w:szCs w:val="23"/>
        </w:rPr>
      </w:pPr>
    </w:p>
    <w:p w14:paraId="145323F6"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12.個人情報保護法への対応</w:t>
      </w:r>
    </w:p>
    <w:p w14:paraId="0E8C9E2E"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w:t>
      </w:r>
      <w:r>
        <w:rPr>
          <w:rFonts w:asciiTheme="majorEastAsia" w:eastAsiaTheme="majorEastAsia" w:hAnsiTheme="majorEastAsia" w:hint="eastAsia"/>
          <w:b/>
          <w:sz w:val="23"/>
          <w:szCs w:val="23"/>
        </w:rPr>
        <w:t>※以下を周知してください。</w:t>
      </w:r>
    </w:p>
    <w:p w14:paraId="6592130C" w14:textId="77777777" w:rsid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D744EFE" w14:textId="2FF195F7" w:rsidR="00225DFA" w:rsidRPr="00225DFA" w:rsidRDefault="00225DFA" w:rsidP="00225DFA">
      <w:pPr>
        <w:adjustRightInd w:val="0"/>
        <w:snapToGrid w:val="0"/>
        <w:ind w:leftChars="450" w:left="1290" w:hangingChars="150" w:hanging="345"/>
        <w:jc w:val="left"/>
        <w:rPr>
          <w:rFonts w:asciiTheme="minorEastAsia" w:hAnsiTheme="minorEastAsia"/>
          <w:sz w:val="23"/>
          <w:szCs w:val="23"/>
        </w:rPr>
      </w:pPr>
      <w:r w:rsidRPr="00225DFA">
        <w:rPr>
          <w:rFonts w:asciiTheme="minorEastAsia" w:hAnsiTheme="minorEastAsia" w:hint="eastAsia"/>
          <w:sz w:val="23"/>
          <w:szCs w:val="23"/>
        </w:rPr>
        <w:t>(1)　全剣連および報道機関等が撮影した写真が、新聞・雑誌・報告書および関連ホー</w:t>
      </w:r>
      <w:r>
        <w:rPr>
          <w:rFonts w:asciiTheme="minorEastAsia" w:hAnsiTheme="minorEastAsia" w:hint="eastAsia"/>
          <w:sz w:val="23"/>
          <w:szCs w:val="23"/>
        </w:rPr>
        <w:t xml:space="preserve">　</w:t>
      </w:r>
      <w:r w:rsidRPr="00225DFA">
        <w:rPr>
          <w:rFonts w:asciiTheme="minorEastAsia" w:hAnsiTheme="minorEastAsia" w:hint="eastAsia"/>
          <w:sz w:val="23"/>
          <w:szCs w:val="23"/>
        </w:rPr>
        <w:t>ムページ等で公開されることがある。</w:t>
      </w:r>
    </w:p>
    <w:p w14:paraId="12072990" w14:textId="77777777" w:rsidR="00225DFA" w:rsidRPr="00225DFA" w:rsidRDefault="00225DFA" w:rsidP="00225DFA">
      <w:pPr>
        <w:adjustRightInd w:val="0"/>
        <w:snapToGrid w:val="0"/>
        <w:ind w:leftChars="450" w:left="1290" w:hangingChars="150" w:hanging="345"/>
        <w:jc w:val="left"/>
        <w:rPr>
          <w:rFonts w:asciiTheme="minorEastAsia" w:hAnsiTheme="minorEastAsia"/>
          <w:sz w:val="23"/>
          <w:szCs w:val="23"/>
        </w:rPr>
      </w:pPr>
      <w:r w:rsidRPr="00225DFA">
        <w:rPr>
          <w:rFonts w:asciiTheme="minorEastAsia" w:hAnsiTheme="minorEastAsia" w:hint="eastAsia"/>
          <w:sz w:val="23"/>
          <w:szCs w:val="23"/>
        </w:rPr>
        <w:t>(2)　全剣連および報道機関等が撮影した映像が、中継・録画放映およびインターネットによる配信で公開されることがある。</w:t>
      </w:r>
    </w:p>
    <w:p w14:paraId="37D23123" w14:textId="2D351EB0" w:rsidR="00225DFA" w:rsidRPr="00225DFA" w:rsidRDefault="00225DFA" w:rsidP="00225DFA">
      <w:pPr>
        <w:adjustRightInd w:val="0"/>
        <w:snapToGrid w:val="0"/>
        <w:ind w:left="1265" w:hangingChars="550" w:hanging="1265"/>
        <w:jc w:val="left"/>
        <w:rPr>
          <w:rFonts w:asciiTheme="minorEastAsia" w:hAnsiTheme="minorEastAsia"/>
          <w:sz w:val="23"/>
          <w:szCs w:val="23"/>
        </w:rPr>
      </w:pPr>
      <w:r w:rsidRPr="00225DFA">
        <w:rPr>
          <w:rFonts w:asciiTheme="minorEastAsia" w:hAnsiTheme="minorEastAsia" w:hint="eastAsia"/>
          <w:sz w:val="23"/>
          <w:szCs w:val="23"/>
        </w:rPr>
        <w:t xml:space="preserve">　　　　(3)　全剣連の許可を受けた者によって、撮影された写真および映像が販売されることがある。</w:t>
      </w:r>
    </w:p>
    <w:p w14:paraId="2B21F0F4"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13.注意事項</w:t>
      </w:r>
    </w:p>
    <w:p w14:paraId="4D313787" w14:textId="62F9281D" w:rsidR="000C7200" w:rsidRPr="00B32A5F" w:rsidRDefault="000C7200" w:rsidP="00225DFA">
      <w:pPr>
        <w:adjustRightInd w:val="0"/>
        <w:snapToGrid w:val="0"/>
        <w:ind w:left="1380" w:hangingChars="600" w:hanging="1380"/>
        <w:jc w:val="left"/>
        <w:rPr>
          <w:rFonts w:asciiTheme="minorEastAsia" w:hAnsiTheme="minorEastAsia"/>
          <w:sz w:val="23"/>
          <w:szCs w:val="23"/>
        </w:rPr>
      </w:pPr>
      <w:r w:rsidRPr="00B32A5F">
        <w:rPr>
          <w:rFonts w:asciiTheme="minorEastAsia" w:hAnsiTheme="minorEastAsia" w:hint="eastAsia"/>
          <w:sz w:val="23"/>
          <w:szCs w:val="23"/>
        </w:rPr>
        <w:t xml:space="preserve">　　</w:t>
      </w:r>
      <w:r w:rsidR="00225DFA">
        <w:rPr>
          <w:rFonts w:asciiTheme="minorEastAsia" w:hAnsiTheme="minorEastAsia" w:hint="eastAsia"/>
          <w:sz w:val="23"/>
          <w:szCs w:val="23"/>
        </w:rPr>
        <w:t xml:space="preserve"> </w:t>
      </w: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1</w:t>
      </w:r>
      <w:r w:rsidRPr="00B32A5F">
        <w:rPr>
          <w:rFonts w:asciiTheme="minorEastAsia" w:hAnsiTheme="minorEastAsia" w:hint="eastAsia"/>
          <w:sz w:val="23"/>
          <w:szCs w:val="23"/>
        </w:rPr>
        <w:t>）</w:t>
      </w:r>
      <w:r w:rsidR="00321FC8" w:rsidRPr="00B32A5F">
        <w:rPr>
          <w:rFonts w:asciiTheme="minorEastAsia" w:hAnsiTheme="minorEastAsia" w:hint="eastAsia"/>
          <w:sz w:val="23"/>
          <w:szCs w:val="23"/>
        </w:rPr>
        <w:t xml:space="preserve"> 受審者は、各都道府県剣道連盟に、本人の申込み受理の確認を審査会前日まで</w:t>
      </w:r>
      <w:r w:rsidR="00225DFA">
        <w:rPr>
          <w:rFonts w:asciiTheme="minorEastAsia" w:hAnsiTheme="minorEastAsia" w:hint="eastAsia"/>
          <w:sz w:val="23"/>
          <w:szCs w:val="23"/>
        </w:rPr>
        <w:t>に</w:t>
      </w:r>
      <w:r w:rsidR="00321FC8" w:rsidRPr="00B32A5F">
        <w:rPr>
          <w:rFonts w:asciiTheme="minorEastAsia" w:hAnsiTheme="minorEastAsia" w:hint="eastAsia"/>
          <w:sz w:val="23"/>
          <w:szCs w:val="23"/>
        </w:rPr>
        <w:t>行い、参加すること。</w:t>
      </w:r>
    </w:p>
    <w:p w14:paraId="742C1AD2" w14:textId="7F1C98F7" w:rsidR="00321FC8" w:rsidRPr="00B32A5F" w:rsidRDefault="00321FC8" w:rsidP="00225DFA">
      <w:pPr>
        <w:adjustRightInd w:val="0"/>
        <w:snapToGrid w:val="0"/>
        <w:ind w:left="1380" w:hangingChars="600" w:hanging="1380"/>
        <w:jc w:val="left"/>
        <w:rPr>
          <w:rFonts w:asciiTheme="minorEastAsia" w:hAnsiTheme="minorEastAsia"/>
          <w:sz w:val="23"/>
          <w:szCs w:val="23"/>
        </w:rPr>
      </w:pPr>
      <w:r w:rsidRPr="00B32A5F">
        <w:rPr>
          <w:rFonts w:asciiTheme="minorEastAsia" w:hAnsiTheme="minorEastAsia" w:hint="eastAsia"/>
          <w:sz w:val="23"/>
          <w:szCs w:val="23"/>
        </w:rPr>
        <w:t xml:space="preserve">　　　</w:t>
      </w:r>
      <w:r w:rsidR="00225DFA">
        <w:rPr>
          <w:rFonts w:asciiTheme="minorEastAsia" w:hAnsiTheme="minorEastAsia" w:hint="eastAsia"/>
          <w:sz w:val="23"/>
          <w:szCs w:val="23"/>
        </w:rPr>
        <w:t xml:space="preserve"> </w:t>
      </w:r>
      <w:r w:rsidRPr="00B32A5F">
        <w:rPr>
          <w:rFonts w:asciiTheme="minorEastAsia" w:hAnsiTheme="minorEastAsia" w:hint="eastAsia"/>
          <w:sz w:val="23"/>
          <w:szCs w:val="23"/>
        </w:rPr>
        <w:t>（</w:t>
      </w:r>
      <w:r w:rsidR="00951D47" w:rsidRPr="00B32A5F">
        <w:rPr>
          <w:rFonts w:asciiTheme="minorEastAsia" w:hAnsiTheme="minorEastAsia" w:hint="eastAsia"/>
          <w:sz w:val="23"/>
          <w:szCs w:val="23"/>
        </w:rPr>
        <w:t>2</w:t>
      </w:r>
      <w:r w:rsidRPr="00B32A5F">
        <w:rPr>
          <w:rFonts w:asciiTheme="minorEastAsia" w:hAnsiTheme="minorEastAsia" w:hint="eastAsia"/>
          <w:sz w:val="23"/>
          <w:szCs w:val="23"/>
        </w:rPr>
        <w:t>） 審査会場に、</w:t>
      </w:r>
      <w:r w:rsidRPr="00225DFA">
        <w:rPr>
          <w:rFonts w:ascii="ＭＳ ゴシック" w:eastAsia="ＭＳ ゴシック" w:hAnsi="ＭＳ ゴシック" w:hint="eastAsia"/>
          <w:b/>
          <w:bCs/>
          <w:color w:val="FF0000"/>
          <w:sz w:val="23"/>
          <w:szCs w:val="23"/>
        </w:rPr>
        <w:t>車での来場は一切禁止</w:t>
      </w:r>
      <w:r w:rsidRPr="00B32A5F">
        <w:rPr>
          <w:rFonts w:asciiTheme="minorEastAsia" w:hAnsiTheme="minorEastAsia" w:hint="eastAsia"/>
          <w:sz w:val="23"/>
          <w:szCs w:val="23"/>
        </w:rPr>
        <w:t>とする。</w:t>
      </w:r>
    </w:p>
    <w:sectPr w:rsidR="00321FC8" w:rsidRPr="00B32A5F" w:rsidSect="00225DFA">
      <w:pgSz w:w="11906" w:h="16838" w:code="9"/>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93BB" w14:textId="77777777" w:rsidR="00C004DD" w:rsidRDefault="00C004DD" w:rsidP="005E0F5E">
      <w:r>
        <w:separator/>
      </w:r>
    </w:p>
  </w:endnote>
  <w:endnote w:type="continuationSeparator" w:id="0">
    <w:p w14:paraId="41AE028D" w14:textId="77777777" w:rsidR="00C004DD" w:rsidRDefault="00C004DD"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80CC" w14:textId="77777777" w:rsidR="00C004DD" w:rsidRDefault="00C004DD" w:rsidP="005E0F5E">
      <w:r>
        <w:separator/>
      </w:r>
    </w:p>
  </w:footnote>
  <w:footnote w:type="continuationSeparator" w:id="0">
    <w:p w14:paraId="431380F9" w14:textId="77777777" w:rsidR="00C004DD" w:rsidRDefault="00C004DD"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124405">
    <w:abstractNumId w:val="2"/>
  </w:num>
  <w:num w:numId="2" w16cid:durableId="1572695004">
    <w:abstractNumId w:val="0"/>
  </w:num>
  <w:num w:numId="3" w16cid:durableId="90873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24E43"/>
    <w:rsid w:val="0008585D"/>
    <w:rsid w:val="000A225F"/>
    <w:rsid w:val="000C7200"/>
    <w:rsid w:val="000D380E"/>
    <w:rsid w:val="000E5AC1"/>
    <w:rsid w:val="00147781"/>
    <w:rsid w:val="00167F02"/>
    <w:rsid w:val="00175FF2"/>
    <w:rsid w:val="00177F1A"/>
    <w:rsid w:val="00225DFA"/>
    <w:rsid w:val="00300D30"/>
    <w:rsid w:val="00321CC6"/>
    <w:rsid w:val="00321FC8"/>
    <w:rsid w:val="00331F85"/>
    <w:rsid w:val="00335713"/>
    <w:rsid w:val="00357924"/>
    <w:rsid w:val="003621E7"/>
    <w:rsid w:val="00364C7B"/>
    <w:rsid w:val="003E2DC1"/>
    <w:rsid w:val="004B3123"/>
    <w:rsid w:val="00506427"/>
    <w:rsid w:val="005E0F5E"/>
    <w:rsid w:val="005F5690"/>
    <w:rsid w:val="00627A37"/>
    <w:rsid w:val="0063124B"/>
    <w:rsid w:val="00675298"/>
    <w:rsid w:val="00683617"/>
    <w:rsid w:val="00727F80"/>
    <w:rsid w:val="0078280E"/>
    <w:rsid w:val="0083092E"/>
    <w:rsid w:val="00870FA2"/>
    <w:rsid w:val="008818CD"/>
    <w:rsid w:val="00885C6A"/>
    <w:rsid w:val="0089451B"/>
    <w:rsid w:val="008B7984"/>
    <w:rsid w:val="008E15C7"/>
    <w:rsid w:val="0090641F"/>
    <w:rsid w:val="00922990"/>
    <w:rsid w:val="00951D47"/>
    <w:rsid w:val="00957E4F"/>
    <w:rsid w:val="009C440D"/>
    <w:rsid w:val="009E7123"/>
    <w:rsid w:val="009F6862"/>
    <w:rsid w:val="00A45CE6"/>
    <w:rsid w:val="00A62FAD"/>
    <w:rsid w:val="00A74300"/>
    <w:rsid w:val="00AB03D8"/>
    <w:rsid w:val="00AB4F16"/>
    <w:rsid w:val="00AB6149"/>
    <w:rsid w:val="00AC0757"/>
    <w:rsid w:val="00AF598D"/>
    <w:rsid w:val="00B11966"/>
    <w:rsid w:val="00B32A5F"/>
    <w:rsid w:val="00B4680C"/>
    <w:rsid w:val="00B71471"/>
    <w:rsid w:val="00BC05DE"/>
    <w:rsid w:val="00BC279A"/>
    <w:rsid w:val="00BE42DF"/>
    <w:rsid w:val="00C004DD"/>
    <w:rsid w:val="00C72344"/>
    <w:rsid w:val="00C74215"/>
    <w:rsid w:val="00D142AF"/>
    <w:rsid w:val="00DA506A"/>
    <w:rsid w:val="00DC4C21"/>
    <w:rsid w:val="00E12D56"/>
    <w:rsid w:val="00E16D74"/>
    <w:rsid w:val="00E471E6"/>
    <w:rsid w:val="00E6446F"/>
    <w:rsid w:val="00E70DDD"/>
    <w:rsid w:val="00EA6F6E"/>
    <w:rsid w:val="00F1665E"/>
    <w:rsid w:val="00F30F63"/>
    <w:rsid w:val="00F73785"/>
    <w:rsid w:val="00F8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FC368"/>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1378">
      <w:bodyDiv w:val="1"/>
      <w:marLeft w:val="0"/>
      <w:marRight w:val="0"/>
      <w:marTop w:val="0"/>
      <w:marBottom w:val="0"/>
      <w:divBdr>
        <w:top w:val="none" w:sz="0" w:space="0" w:color="auto"/>
        <w:left w:val="none" w:sz="0" w:space="0" w:color="auto"/>
        <w:bottom w:val="none" w:sz="0" w:space="0" w:color="auto"/>
        <w:right w:val="none" w:sz="0" w:space="0" w:color="auto"/>
      </w:divBdr>
    </w:div>
    <w:div w:id="1762987725">
      <w:bodyDiv w:val="1"/>
      <w:marLeft w:val="0"/>
      <w:marRight w:val="0"/>
      <w:marTop w:val="0"/>
      <w:marBottom w:val="0"/>
      <w:divBdr>
        <w:top w:val="none" w:sz="0" w:space="0" w:color="auto"/>
        <w:left w:val="none" w:sz="0" w:space="0" w:color="auto"/>
        <w:bottom w:val="none" w:sz="0" w:space="0" w:color="auto"/>
        <w:right w:val="none" w:sz="0" w:space="0" w:color="auto"/>
      </w:divBdr>
    </w:div>
    <w:div w:id="21270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1122</Characters>
  <Application>Microsoft Office Word</Application>
  <DocSecurity>0</DocSecurity>
  <Lines>59</Lines>
  <Paragraphs>69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2</cp:revision>
  <cp:lastPrinted>2026-01-15T02:43:00Z</cp:lastPrinted>
  <dcterms:created xsi:type="dcterms:W3CDTF">2026-01-15T02:43:00Z</dcterms:created>
  <dcterms:modified xsi:type="dcterms:W3CDTF">2026-01-15T02:43:00Z</dcterms:modified>
</cp:coreProperties>
</file>