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0CD" w14:textId="2300AF8C" w:rsidR="00653DC0" w:rsidRPr="00653DC0" w:rsidRDefault="001667EC"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別添</w:t>
      </w:r>
      <w:r w:rsidR="00653DC0" w:rsidRPr="00653DC0">
        <w:rPr>
          <w:rFonts w:ascii="ＭＳ 明朝" w:hAnsi="ＭＳ 明朝" w:cs="ＭＳ 明朝" w:hint="eastAsia"/>
          <w:color w:val="000000"/>
          <w:kern w:val="0"/>
          <w:szCs w:val="24"/>
        </w:rPr>
        <w:t xml:space="preserve">　１</w:t>
      </w:r>
    </w:p>
    <w:p w14:paraId="472D0E3A" w14:textId="41B81BF5" w:rsidR="00653DC0" w:rsidRPr="001667EC" w:rsidRDefault="00653DC0" w:rsidP="00653DC0">
      <w:pPr>
        <w:overflowPunct w:val="0"/>
        <w:jc w:val="center"/>
        <w:textAlignment w:val="baseline"/>
        <w:rPr>
          <w:rFonts w:ascii="ＭＳ 明朝" w:hAnsi="ＭＳ 明朝" w:cs="Times New Roman"/>
          <w:b/>
          <w:bCs/>
          <w:color w:val="000000"/>
          <w:kern w:val="0"/>
          <w:szCs w:val="24"/>
        </w:rPr>
      </w:pPr>
      <w:r w:rsidRPr="001667EC">
        <w:rPr>
          <w:rFonts w:ascii="ＭＳ 明朝" w:hAnsi="ＭＳ 明朝" w:cs="ＭＳ 明朝" w:hint="eastAsia"/>
          <w:b/>
          <w:bCs/>
          <w:color w:val="000000"/>
          <w:kern w:val="0"/>
          <w:szCs w:val="24"/>
        </w:rPr>
        <w:t>「</w:t>
      </w:r>
      <w:r w:rsidR="001667EC" w:rsidRPr="001667EC">
        <w:rPr>
          <w:rFonts w:ascii="ＭＳ 明朝" w:hAnsi="ＭＳ 明朝" w:cs="ＭＳ 明朝" w:hint="eastAsia"/>
          <w:b/>
          <w:bCs/>
          <w:color w:val="000000"/>
          <w:kern w:val="0"/>
          <w:szCs w:val="24"/>
        </w:rPr>
        <w:t>第70回</w:t>
      </w:r>
      <w:r w:rsidRPr="001667EC">
        <w:rPr>
          <w:rFonts w:ascii="ＭＳ 明朝" w:hAnsi="ＭＳ 明朝" w:cs="ＭＳ 明朝" w:hint="eastAsia"/>
          <w:b/>
          <w:bCs/>
          <w:color w:val="000000"/>
          <w:kern w:val="0"/>
          <w:szCs w:val="24"/>
        </w:rPr>
        <w:t>全日本都道府県対抗剣道優勝大会」</w:t>
      </w:r>
      <w:r w:rsidR="00C472F0">
        <w:rPr>
          <w:rFonts w:ascii="ＭＳ 明朝" w:hAnsi="ＭＳ 明朝" w:cs="ＭＳ 明朝" w:hint="eastAsia"/>
          <w:b/>
          <w:bCs/>
          <w:color w:val="000000"/>
          <w:kern w:val="0"/>
          <w:szCs w:val="24"/>
        </w:rPr>
        <w:t>出場予選会</w:t>
      </w:r>
      <w:r w:rsidRPr="001667EC">
        <w:rPr>
          <w:rFonts w:ascii="ＭＳ 明朝" w:hAnsi="ＭＳ 明朝" w:cs="ＭＳ 明朝" w:hint="eastAsia"/>
          <w:b/>
          <w:bCs/>
          <w:color w:val="000000"/>
          <w:kern w:val="0"/>
          <w:szCs w:val="24"/>
        </w:rPr>
        <w:t>実施要項</w:t>
      </w:r>
    </w:p>
    <w:p w14:paraId="2687942C"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A4C324D"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8329768" w14:textId="3E04CF01"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1667EC">
        <w:rPr>
          <w:rFonts w:ascii="ＭＳ 明朝" w:hAnsi="ＭＳ 明朝" w:cs="ＭＳ 明朝" w:hint="eastAsia"/>
          <w:color w:val="000000"/>
          <w:kern w:val="0"/>
          <w:szCs w:val="24"/>
        </w:rPr>
        <w:t>４</w:t>
      </w:r>
      <w:r w:rsidRPr="00653DC0">
        <w:rPr>
          <w:rFonts w:ascii="ＭＳ 明朝" w:hAnsi="ＭＳ 明朝" w:cs="ＭＳ 明朝" w:hint="eastAsia"/>
          <w:color w:val="000000"/>
          <w:kern w:val="0"/>
          <w:szCs w:val="24"/>
        </w:rPr>
        <w:t>年２月</w:t>
      </w:r>
      <w:r w:rsidR="004F3193">
        <w:rPr>
          <w:rFonts w:ascii="ＭＳ 明朝" w:hAnsi="ＭＳ 明朝" w:cs="ＭＳ 明朝" w:hint="eastAsia"/>
          <w:color w:val="000000"/>
          <w:kern w:val="0"/>
          <w:szCs w:val="24"/>
        </w:rPr>
        <w:t>１２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4F3193">
        <w:rPr>
          <w:rFonts w:ascii="ＭＳ 明朝" w:hAnsi="ＭＳ 明朝" w:cs="ＭＳ 明朝" w:hint="eastAsia"/>
          <w:color w:val="000000"/>
          <w:kern w:val="0"/>
          <w:szCs w:val="24"/>
        </w:rPr>
        <w:t>土</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7E725AE"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299D6731"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68C9A9F"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2B1474BE"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維新百年記念公園維新大晃アリーナ「レクチャールーム」</w:t>
      </w:r>
    </w:p>
    <w:p w14:paraId="4ACF7297"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36BF55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2FAF75A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79405A5B"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4D75018" w14:textId="0491760C"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４</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出場資格</w:t>
      </w:r>
    </w:p>
    <w:p w14:paraId="43286616" w14:textId="2EECD5DF"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山口県剣道連盟の登録会員であり、全日本剣道連盟会員規則に適合</w:t>
      </w:r>
      <w:r w:rsidR="00DF0583">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男子</w:t>
      </w:r>
    </w:p>
    <w:p w14:paraId="7FE12AC3" w14:textId="77777777" w:rsidR="00653DC0" w:rsidRPr="00653DC0" w:rsidRDefault="00653DC0" w:rsidP="00653DC0">
      <w:pPr>
        <w:overflowPunct w:val="0"/>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選手区分</w:t>
      </w:r>
    </w:p>
    <w:p w14:paraId="62DD8DAA" w14:textId="51C11573" w:rsidR="00A970C9" w:rsidRPr="00640C06" w:rsidRDefault="00A970C9" w:rsidP="00640C06">
      <w:pPr>
        <w:overflowPunct w:val="0"/>
        <w:ind w:firstLineChars="200" w:firstLine="480"/>
        <w:textAlignment w:val="baseline"/>
        <w:rPr>
          <w:rFonts w:ascii="ＭＳ 明朝" w:hAnsi="ＭＳ 明朝" w:cs="Times New Roman"/>
          <w:szCs w:val="24"/>
        </w:rPr>
      </w:pPr>
      <w:r>
        <w:rPr>
          <w:rFonts w:ascii="ＭＳ 明朝" w:hAnsi="ＭＳ 明朝" w:cs="ＭＳ 明朝" w:hint="eastAsia"/>
          <w:color w:val="000000"/>
          <w:kern w:val="0"/>
          <w:szCs w:val="24"/>
        </w:rPr>
        <w:t>①　先鋒　高校生</w:t>
      </w:r>
      <w:r w:rsidR="001A0ACB">
        <w:rPr>
          <w:rFonts w:ascii="ＭＳ 明朝" w:hAnsi="ＭＳ 明朝" w:cs="ＭＳ 明朝" w:hint="eastAsia"/>
          <w:color w:val="000000"/>
          <w:kern w:val="0"/>
          <w:szCs w:val="24"/>
        </w:rPr>
        <w:t xml:space="preserve">　</w:t>
      </w:r>
      <w:bookmarkStart w:id="0" w:name="_Hlk58250707"/>
      <w:r w:rsidR="001A0ACB">
        <w:rPr>
          <w:rFonts w:ascii="ＭＳ 明朝" w:hAnsi="ＭＳ 明朝" w:cs="ＭＳ 明朝" w:hint="eastAsia"/>
          <w:color w:val="000000"/>
          <w:kern w:val="0"/>
          <w:szCs w:val="24"/>
        </w:rPr>
        <w:t>※</w:t>
      </w:r>
      <w:r w:rsidR="001A0ACB">
        <w:rPr>
          <w:rFonts w:ascii="ＭＳ 明朝" w:hAnsi="ＭＳ 明朝" w:cs="Times New Roman" w:hint="eastAsia"/>
          <w:szCs w:val="24"/>
        </w:rPr>
        <w:t>高体連</w:t>
      </w:r>
      <w:r w:rsidR="00640C06">
        <w:rPr>
          <w:rFonts w:ascii="ＭＳ 明朝" w:hAnsi="ＭＳ 明朝" w:cs="Times New Roman" w:hint="eastAsia"/>
          <w:szCs w:val="24"/>
        </w:rPr>
        <w:t>の推薦により</w:t>
      </w:r>
      <w:r w:rsidR="001A0ACB">
        <w:rPr>
          <w:rFonts w:ascii="ＭＳ 明朝" w:hAnsi="ＭＳ 明朝" w:cs="Times New Roman" w:hint="eastAsia"/>
          <w:szCs w:val="24"/>
        </w:rPr>
        <w:t>決定</w:t>
      </w:r>
      <w:bookmarkEnd w:id="0"/>
    </w:p>
    <w:p w14:paraId="368D736B" w14:textId="2573AD4E" w:rsidR="00653DC0" w:rsidRPr="00653DC0" w:rsidRDefault="00A970C9" w:rsidP="000C25F6">
      <w:pPr>
        <w:overflowPunct w:val="0"/>
        <w:ind w:firstLineChars="200" w:firstLine="48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②</w:t>
      </w:r>
      <w:r w:rsidR="00653DC0" w:rsidRPr="00653DC0">
        <w:rPr>
          <w:rFonts w:ascii="ＭＳ 明朝" w:hAnsi="ＭＳ 明朝" w:cs="ＭＳ 明朝" w:hint="eastAsia"/>
          <w:color w:val="000000"/>
          <w:kern w:val="0"/>
          <w:szCs w:val="24"/>
        </w:rPr>
        <w:t xml:space="preserve">　次鋒　大学生</w:t>
      </w:r>
    </w:p>
    <w:p w14:paraId="6B919E2B" w14:textId="6CCF772C" w:rsidR="00653DC0" w:rsidRPr="00653DC0" w:rsidRDefault="00653DC0" w:rsidP="00653DC0">
      <w:pPr>
        <w:overflowPunct w:val="0"/>
        <w:ind w:left="1440" w:hangingChars="600" w:hanging="14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③</w:t>
      </w:r>
      <w:r w:rsidRPr="00653DC0">
        <w:rPr>
          <w:rFonts w:ascii="ＭＳ 明朝" w:hAnsi="ＭＳ 明朝" w:cs="ＭＳ 明朝" w:hint="eastAsia"/>
          <w:color w:val="000000"/>
          <w:kern w:val="0"/>
          <w:szCs w:val="24"/>
        </w:rPr>
        <w:t xml:space="preserve">　５将　１８歳以上３５歳未満（高校生、大学生、警察職員、教職員を除く）</w:t>
      </w:r>
    </w:p>
    <w:p w14:paraId="4C6DD0B4" w14:textId="5DF046F9"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④</w:t>
      </w:r>
      <w:r w:rsidRPr="00653DC0">
        <w:rPr>
          <w:rFonts w:ascii="ＭＳ 明朝" w:hAnsi="ＭＳ 明朝" w:cs="ＭＳ 明朝" w:hint="eastAsia"/>
          <w:color w:val="000000"/>
          <w:kern w:val="0"/>
          <w:szCs w:val="24"/>
        </w:rPr>
        <w:t xml:space="preserve">　中堅　教職員の者（年齢制限なし）</w:t>
      </w:r>
    </w:p>
    <w:p w14:paraId="2BEC779D" w14:textId="436A6FD0"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⑤</w:t>
      </w:r>
      <w:r w:rsidRPr="00653DC0">
        <w:rPr>
          <w:rFonts w:ascii="ＭＳ 明朝" w:hAnsi="ＭＳ 明朝" w:cs="ＭＳ 明朝" w:hint="eastAsia"/>
          <w:color w:val="000000"/>
          <w:kern w:val="0"/>
          <w:szCs w:val="24"/>
        </w:rPr>
        <w:t xml:space="preserve">　３将　警察職員の者（年齢制限なし）</w:t>
      </w:r>
    </w:p>
    <w:p w14:paraId="29B57CEE" w14:textId="67AF8FA3"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⑥</w:t>
      </w:r>
      <w:r w:rsidRPr="00653DC0">
        <w:rPr>
          <w:rFonts w:ascii="ＭＳ 明朝" w:hAnsi="ＭＳ 明朝" w:cs="ＭＳ 明朝" w:hint="eastAsia"/>
          <w:color w:val="000000"/>
          <w:kern w:val="0"/>
          <w:szCs w:val="24"/>
        </w:rPr>
        <w:t xml:space="preserve">　副将　３５歳以上の者（警察職員、教職員を除く）</w:t>
      </w:r>
    </w:p>
    <w:p w14:paraId="32868776" w14:textId="4343B1BA"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⑦</w:t>
      </w:r>
      <w:r w:rsidRPr="00653DC0">
        <w:rPr>
          <w:rFonts w:ascii="ＭＳ 明朝" w:hAnsi="ＭＳ 明朝" w:cs="ＭＳ 明朝" w:hint="eastAsia"/>
          <w:color w:val="000000"/>
          <w:kern w:val="0"/>
          <w:szCs w:val="24"/>
        </w:rPr>
        <w:t xml:space="preserve">　大将　</w:t>
      </w:r>
      <w:r w:rsidR="001A0ACB">
        <w:rPr>
          <w:rFonts w:ascii="ＭＳ 明朝" w:hAnsi="ＭＳ 明朝" w:cs="ＭＳ 明朝" w:hint="eastAsia"/>
          <w:color w:val="000000"/>
          <w:kern w:val="0"/>
          <w:szCs w:val="24"/>
        </w:rPr>
        <w:t>５０</w:t>
      </w:r>
      <w:r w:rsidRPr="00653DC0">
        <w:rPr>
          <w:rFonts w:ascii="ＭＳ 明朝" w:hAnsi="ＭＳ 明朝" w:cs="ＭＳ 明朝" w:hint="eastAsia"/>
          <w:color w:val="000000"/>
          <w:kern w:val="0"/>
          <w:szCs w:val="24"/>
        </w:rPr>
        <w:t>歳以上</w:t>
      </w:r>
      <w:r w:rsidR="001A0ACB">
        <w:rPr>
          <w:rFonts w:ascii="ＭＳ 明朝" w:hAnsi="ＭＳ 明朝" w:cs="ＭＳ 明朝" w:hint="eastAsia"/>
          <w:color w:val="000000"/>
          <w:kern w:val="0"/>
          <w:szCs w:val="24"/>
        </w:rPr>
        <w:t>で</w:t>
      </w:r>
      <w:r w:rsidRPr="00653DC0">
        <w:rPr>
          <w:rFonts w:ascii="ＭＳ 明朝" w:hAnsi="ＭＳ 明朝" w:cs="ＭＳ 明朝" w:hint="eastAsia"/>
          <w:color w:val="000000"/>
          <w:kern w:val="0"/>
          <w:szCs w:val="24"/>
        </w:rPr>
        <w:t>剣道教士七段以上の者</w:t>
      </w:r>
    </w:p>
    <w:p w14:paraId="2308913E" w14:textId="27A38312" w:rsidR="00432C3F" w:rsidRPr="004901D5" w:rsidRDefault="00653DC0" w:rsidP="004901D5">
      <w:pPr>
        <w:overflowPunct w:val="0"/>
        <w:ind w:firstLineChars="100" w:firstLine="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⑶　年齢基準は、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大会前日（令和</w:t>
      </w:r>
      <w:r w:rsidR="001667EC">
        <w:rPr>
          <w:rFonts w:ascii="ＭＳ 明朝" w:hAnsi="ＭＳ 明朝" w:cs="ＭＳ 明朝" w:hint="eastAsia"/>
          <w:color w:val="000000"/>
          <w:kern w:val="0"/>
          <w:szCs w:val="24"/>
        </w:rPr>
        <w:t>４</w:t>
      </w:r>
      <w:r w:rsidRPr="00653DC0">
        <w:rPr>
          <w:rFonts w:ascii="ＭＳ 明朝" w:hAnsi="ＭＳ 明朝" w:cs="ＭＳ 明朝" w:hint="eastAsia"/>
          <w:color w:val="000000"/>
          <w:kern w:val="0"/>
          <w:szCs w:val="24"/>
        </w:rPr>
        <w:t>年４月２８日）とする。</w:t>
      </w:r>
    </w:p>
    <w:p w14:paraId="3002E33C" w14:textId="617F955D" w:rsid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　職業資格・高校生及び大学生の基準日は、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大会当日（令和</w:t>
      </w:r>
      <w:r w:rsidR="004F3193">
        <w:rPr>
          <w:rFonts w:ascii="ＭＳ 明朝" w:hAnsi="ＭＳ 明朝" w:cs="ＭＳ 明朝" w:hint="eastAsia"/>
          <w:color w:val="000000"/>
          <w:kern w:val="0"/>
          <w:szCs w:val="24"/>
        </w:rPr>
        <w:t>４</w:t>
      </w:r>
      <w:r w:rsidRPr="00653DC0">
        <w:rPr>
          <w:rFonts w:ascii="ＭＳ 明朝" w:hAnsi="ＭＳ 明朝" w:cs="ＭＳ 明朝" w:hint="eastAsia"/>
          <w:color w:val="000000"/>
          <w:kern w:val="0"/>
          <w:szCs w:val="24"/>
        </w:rPr>
        <w:t>年４月２９日）とする。</w:t>
      </w:r>
    </w:p>
    <w:p w14:paraId="79D43D40" w14:textId="54FAD207" w:rsidR="00653DC0" w:rsidRP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⑸　各都道府県で実施される</w:t>
      </w:r>
      <w:r w:rsidR="00C472F0">
        <w:rPr>
          <w:rFonts w:ascii="ＭＳ 明朝" w:hAnsi="ＭＳ 明朝" w:cs="ＭＳ 明朝" w:hint="eastAsia"/>
          <w:color w:val="000000"/>
          <w:kern w:val="0"/>
          <w:szCs w:val="24"/>
        </w:rPr>
        <w:t>選考会</w:t>
      </w:r>
      <w:r w:rsidRPr="00653DC0">
        <w:rPr>
          <w:rFonts w:ascii="ＭＳ 明朝" w:hAnsi="ＭＳ 明朝" w:cs="ＭＳ 明朝" w:hint="eastAsia"/>
          <w:color w:val="000000"/>
          <w:kern w:val="0"/>
          <w:szCs w:val="24"/>
        </w:rPr>
        <w:t>への出場は、一カ所のみとする。ただし、大学生が予選会へ出場できる都道府県は、大学生個人が登録している剣道連盟</w:t>
      </w:r>
      <w:r w:rsidR="001A0ACB">
        <w:rPr>
          <w:rFonts w:ascii="ＭＳ 明朝" w:hAnsi="ＭＳ 明朝" w:cs="ＭＳ 明朝" w:hint="eastAsia"/>
          <w:color w:val="000000"/>
          <w:kern w:val="0"/>
          <w:szCs w:val="24"/>
        </w:rPr>
        <w:t>又は</w:t>
      </w:r>
      <w:r w:rsidRPr="00653DC0">
        <w:rPr>
          <w:rFonts w:ascii="ＭＳ 明朝" w:hAnsi="ＭＳ 明朝" w:cs="ＭＳ 明朝" w:hint="eastAsia"/>
          <w:color w:val="000000"/>
          <w:kern w:val="0"/>
          <w:szCs w:val="24"/>
        </w:rPr>
        <w:t>出身高校のある剣道連盟（登録が必要）のいずれか一カ所とする。</w:t>
      </w:r>
    </w:p>
    <w:p w14:paraId="0A763421" w14:textId="77777777" w:rsidR="004901D5" w:rsidRDefault="004901D5" w:rsidP="00640C06">
      <w:pPr>
        <w:overflowPunct w:val="0"/>
        <w:ind w:left="480" w:hangingChars="200" w:hanging="480"/>
        <w:textAlignment w:val="baseline"/>
        <w:rPr>
          <w:rFonts w:ascii="ＭＳ 明朝" w:hAnsi="ＭＳ 明朝" w:cs="ＭＳ 明朝"/>
          <w:color w:val="000000"/>
          <w:kern w:val="0"/>
          <w:szCs w:val="24"/>
        </w:rPr>
      </w:pPr>
    </w:p>
    <w:p w14:paraId="4E63B1CB" w14:textId="730B101E"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５　試合の組合せ</w:t>
      </w:r>
    </w:p>
    <w:p w14:paraId="61A89894"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p w14:paraId="3B6F8DAC" w14:textId="77777777" w:rsidR="00640C06" w:rsidRDefault="00640C06" w:rsidP="00653DC0">
      <w:pPr>
        <w:overflowPunct w:val="0"/>
        <w:textAlignment w:val="baseline"/>
        <w:rPr>
          <w:rFonts w:ascii="ＭＳ 明朝" w:hAnsi="ＭＳ 明朝" w:cs="ＭＳ 明朝"/>
          <w:color w:val="000000"/>
          <w:kern w:val="0"/>
          <w:szCs w:val="24"/>
        </w:rPr>
      </w:pPr>
    </w:p>
    <w:p w14:paraId="2661AB5F" w14:textId="395379E7"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653DC0" w:rsidRPr="00653DC0">
        <w:rPr>
          <w:rFonts w:ascii="ＭＳ 明朝" w:hAnsi="ＭＳ 明朝" w:cs="ＭＳ 明朝" w:hint="eastAsia"/>
          <w:color w:val="000000"/>
          <w:kern w:val="0"/>
          <w:szCs w:val="24"/>
        </w:rPr>
        <w:t xml:space="preserve">　試合方法及び選手選出方法</w:t>
      </w:r>
    </w:p>
    <w:p w14:paraId="2090E3FB" w14:textId="62B75283" w:rsidR="00094133" w:rsidRPr="00094133" w:rsidRDefault="00094133" w:rsidP="00094133">
      <w:pPr>
        <w:overflowPunct w:val="0"/>
        <w:ind w:leftChars="100" w:left="480" w:hangingChars="100" w:hanging="240"/>
        <w:textAlignment w:val="baseline"/>
        <w:rPr>
          <w:rFonts w:ascii="ＭＳ 明朝" w:hAnsi="ＭＳ 明朝" w:cs="Times New Roman"/>
          <w:szCs w:val="24"/>
        </w:rPr>
      </w:pPr>
      <w:bookmarkStart w:id="1" w:name="_Hlk59528862"/>
      <w:r w:rsidRPr="00094133">
        <w:rPr>
          <w:rFonts w:ascii="ＭＳ 明朝" w:hAnsi="ＭＳ 明朝" w:cs="Times New Roman" w:hint="eastAsia"/>
          <w:szCs w:val="24"/>
        </w:rPr>
        <w:t xml:space="preserve">⑴　</w:t>
      </w:r>
      <w:r w:rsidR="00226D0B" w:rsidRPr="00094133">
        <w:rPr>
          <w:rFonts w:ascii="ＭＳ 明朝" w:hAnsi="ＭＳ 明朝" w:cs="Times New Roman" w:hint="eastAsia"/>
          <w:szCs w:val="24"/>
        </w:rPr>
        <w:t>全日本剣道連盟剣道試合審判規則・同細則、同運営要領、</w:t>
      </w:r>
      <w:r w:rsidR="00226D0B" w:rsidRPr="00ED16D4">
        <w:rPr>
          <w:rFonts w:ascii="ＭＳ 明朝" w:hAnsi="ＭＳ 明朝" w:cs="Times New Roman" w:hint="eastAsia"/>
          <w:szCs w:val="24"/>
        </w:rPr>
        <w:t>新型コロナウイル</w:t>
      </w:r>
      <w:r w:rsidR="00226D0B" w:rsidRPr="00ED16D4">
        <w:rPr>
          <w:rFonts w:ascii="ＭＳ 明朝" w:hAnsi="ＭＳ 明朝" w:cs="Times New Roman" w:hint="eastAsia"/>
          <w:szCs w:val="24"/>
        </w:rPr>
        <w:lastRenderedPageBreak/>
        <w:t>ス感染症が収束するまでの暫定的な試合・審判方法</w:t>
      </w:r>
      <w:r w:rsidR="00226D0B" w:rsidRPr="00094133">
        <w:rPr>
          <w:rFonts w:ascii="ＭＳ 明朝" w:hAnsi="ＭＳ 明朝" w:cs="Times New Roman" w:hint="eastAsia"/>
          <w:szCs w:val="24"/>
        </w:rPr>
        <w:t>並びに本大会実施要項による。</w:t>
      </w:r>
    </w:p>
    <w:bookmarkEnd w:id="1"/>
    <w:p w14:paraId="4AF5BCF2" w14:textId="59B76FF5" w:rsidR="00653DC0" w:rsidRPr="00653DC0" w:rsidRDefault="00653DC0" w:rsidP="00640C06">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2E299F">
        <w:rPr>
          <w:rFonts w:ascii="ＭＳ 明朝" w:hAnsi="ＭＳ 明朝" w:cs="ＭＳ 明朝" w:hint="eastAsia"/>
          <w:color w:val="000000"/>
          <w:kern w:val="0"/>
          <w:szCs w:val="24"/>
        </w:rPr>
        <w:t>第１位</w:t>
      </w:r>
      <w:r w:rsidR="007F0212" w:rsidRPr="00C81044">
        <w:rPr>
          <w:rFonts w:ascii="ＭＳ 明朝" w:hAnsi="ＭＳ 明朝" w:cs="ＭＳ 明朝" w:hint="eastAsia"/>
          <w:color w:val="000000"/>
          <w:kern w:val="0"/>
          <w:szCs w:val="24"/>
        </w:rPr>
        <w:t>、</w:t>
      </w:r>
      <w:r w:rsidR="002E299F">
        <w:rPr>
          <w:rFonts w:ascii="ＭＳ 明朝" w:hAnsi="ＭＳ 明朝" w:cs="ＭＳ 明朝" w:hint="eastAsia"/>
          <w:color w:val="000000"/>
          <w:kern w:val="0"/>
          <w:szCs w:val="24"/>
        </w:rPr>
        <w:t>第２位</w:t>
      </w:r>
      <w:r w:rsidR="007F0212">
        <w:rPr>
          <w:rFonts w:ascii="ＭＳ 明朝" w:hAnsi="ＭＳ 明朝" w:cs="ＭＳ 明朝" w:hint="eastAsia"/>
          <w:color w:val="000000"/>
          <w:kern w:val="0"/>
          <w:szCs w:val="24"/>
        </w:rPr>
        <w:t>、第３位(３位決定戦を実施)</w:t>
      </w:r>
      <w:r w:rsidR="007F0212" w:rsidRPr="00C81044">
        <w:rPr>
          <w:rFonts w:ascii="ＭＳ 明朝" w:hAnsi="ＭＳ 明朝" w:cs="ＭＳ 明朝" w:hint="eastAsia"/>
          <w:color w:val="000000"/>
          <w:kern w:val="0"/>
          <w:szCs w:val="24"/>
        </w:rPr>
        <w:t>を決定する。</w:t>
      </w:r>
    </w:p>
    <w:p w14:paraId="505E7405" w14:textId="77777777"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5295B111" w14:textId="1352734A" w:rsidR="00653DC0" w:rsidRPr="002E299F" w:rsidRDefault="00653DC0" w:rsidP="00653DC0">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bookmarkStart w:id="2" w:name="_Hlk58249585"/>
      <w:r w:rsidR="00000B7F">
        <w:rPr>
          <w:rFonts w:ascii="ＭＳ 明朝" w:hAnsi="ＭＳ 明朝" w:cs="ＭＳ 明朝" w:hint="eastAsia"/>
          <w:color w:val="000000"/>
          <w:kern w:val="0"/>
          <w:szCs w:val="24"/>
        </w:rPr>
        <w:t>３分</w:t>
      </w:r>
      <w:r w:rsidR="005718B1">
        <w:rPr>
          <w:rFonts w:ascii="ＭＳ 明朝" w:hAnsi="ＭＳ 明朝" w:cs="ＭＳ 明朝" w:hint="eastAsia"/>
          <w:color w:val="000000"/>
          <w:kern w:val="0"/>
          <w:szCs w:val="24"/>
        </w:rPr>
        <w:t>１本勝負によ</w:t>
      </w:r>
      <w:r w:rsidR="005718B1" w:rsidRPr="002E299F">
        <w:rPr>
          <w:rFonts w:ascii="ＭＳ 明朝" w:hAnsi="ＭＳ 明朝" w:cs="ＭＳ 明朝" w:hint="eastAsia"/>
          <w:kern w:val="0"/>
          <w:szCs w:val="24"/>
        </w:rPr>
        <w:t>る</w:t>
      </w:r>
      <w:r w:rsidRPr="002E299F">
        <w:rPr>
          <w:rFonts w:ascii="ＭＳ 明朝" w:hAnsi="ＭＳ 明朝" w:cs="ＭＳ 明朝" w:hint="eastAsia"/>
          <w:kern w:val="0"/>
          <w:szCs w:val="24"/>
        </w:rPr>
        <w:t>延長戦を勝負の決するまで行う</w:t>
      </w:r>
      <w:r w:rsidR="005718B1" w:rsidRPr="002E299F">
        <w:rPr>
          <w:rFonts w:ascii="ＭＳ 明朝" w:hAnsi="ＭＳ 明朝" w:cs="ＭＳ 明朝" w:hint="eastAsia"/>
          <w:kern w:val="0"/>
          <w:szCs w:val="24"/>
        </w:rPr>
        <w:t>。</w:t>
      </w:r>
      <w:bookmarkEnd w:id="2"/>
    </w:p>
    <w:p w14:paraId="112D6683" w14:textId="07B7A179" w:rsidR="005718B1" w:rsidRPr="002E299F" w:rsidRDefault="00653DC0"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また、リーグ戦方式</w:t>
      </w:r>
      <w:r w:rsidR="003C7A5B" w:rsidRPr="002E299F">
        <w:rPr>
          <w:rFonts w:ascii="ＭＳ 明朝" w:hAnsi="ＭＳ 明朝" w:cs="Times New Roman" w:hint="eastAsia"/>
          <w:szCs w:val="24"/>
        </w:rPr>
        <w:t>において、リーグの</w:t>
      </w:r>
      <w:r w:rsidR="005718B1" w:rsidRPr="002E299F">
        <w:rPr>
          <w:rFonts w:ascii="ＭＳ 明朝" w:hAnsi="ＭＳ 明朝" w:cs="Times New Roman" w:hint="eastAsia"/>
          <w:szCs w:val="24"/>
        </w:rPr>
        <w:t>全試合が終了した時点において、</w:t>
      </w:r>
      <w:r w:rsidRPr="002E299F">
        <w:rPr>
          <w:rFonts w:ascii="ＭＳ 明朝" w:hAnsi="ＭＳ 明朝" w:cs="Times New Roman" w:hint="eastAsia"/>
          <w:szCs w:val="24"/>
        </w:rPr>
        <w:t>勝ち数、取得本数が同数で勝者を決定する必要がある場合は、</w:t>
      </w:r>
      <w:r w:rsidR="00000B7F" w:rsidRPr="002E299F">
        <w:rPr>
          <w:rFonts w:ascii="ＭＳ 明朝" w:hAnsi="ＭＳ 明朝" w:cs="Times New Roman" w:hint="eastAsia"/>
          <w:szCs w:val="24"/>
        </w:rPr>
        <w:t>３分</w:t>
      </w:r>
      <w:r w:rsidRPr="002E299F">
        <w:rPr>
          <w:rFonts w:ascii="ＭＳ 明朝" w:hAnsi="ＭＳ 明朝" w:cs="Times New Roman" w:hint="eastAsia"/>
          <w:szCs w:val="24"/>
        </w:rPr>
        <w:t>１本勝負によ</w:t>
      </w:r>
      <w:r w:rsidR="005718B1" w:rsidRPr="002E299F">
        <w:rPr>
          <w:rFonts w:ascii="ＭＳ 明朝" w:hAnsi="ＭＳ 明朝" w:cs="Times New Roman" w:hint="eastAsia"/>
          <w:szCs w:val="24"/>
        </w:rPr>
        <w:t>る</w:t>
      </w:r>
      <w:r w:rsidR="005718B1" w:rsidRPr="002E299F">
        <w:rPr>
          <w:rFonts w:ascii="ＭＳ 明朝" w:hAnsi="ＭＳ 明朝" w:cs="ＭＳ 明朝" w:hint="eastAsia"/>
          <w:kern w:val="0"/>
          <w:szCs w:val="24"/>
        </w:rPr>
        <w:t>延長戦を</w:t>
      </w:r>
      <w:r w:rsidR="004901D5">
        <w:rPr>
          <w:rFonts w:ascii="ＭＳ 明朝" w:hAnsi="ＭＳ 明朝" w:cs="ＭＳ 明朝" w:hint="eastAsia"/>
          <w:kern w:val="0"/>
          <w:szCs w:val="24"/>
        </w:rPr>
        <w:t>勝負が</w:t>
      </w:r>
      <w:r w:rsidR="005718B1" w:rsidRPr="002E299F">
        <w:rPr>
          <w:rFonts w:ascii="ＭＳ 明朝" w:hAnsi="ＭＳ 明朝" w:cs="ＭＳ 明朝" w:hint="eastAsia"/>
          <w:kern w:val="0"/>
          <w:szCs w:val="24"/>
        </w:rPr>
        <w:t>決するまで行う。</w:t>
      </w:r>
    </w:p>
    <w:p w14:paraId="53B6BD6E" w14:textId="5704CB0B" w:rsidR="00653DC0" w:rsidRPr="002E299F" w:rsidRDefault="005718B1"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ただし、</w:t>
      </w:r>
      <w:r w:rsidR="007F0212" w:rsidRPr="002E299F">
        <w:rPr>
          <w:rFonts w:ascii="ＭＳ 明朝" w:hAnsi="ＭＳ 明朝" w:cs="ＭＳ 明朝" w:hint="eastAsia"/>
          <w:kern w:val="0"/>
          <w:szCs w:val="24"/>
        </w:rPr>
        <w:t>トーナメント戦、リーグ戦とも延長戦において、</w:t>
      </w:r>
      <w:r w:rsidRPr="002E299F">
        <w:rPr>
          <w:rFonts w:ascii="ＭＳ 明朝" w:hAnsi="ＭＳ 明朝" w:cs="ＭＳ 明朝" w:hint="eastAsia"/>
          <w:kern w:val="0"/>
          <w:szCs w:val="24"/>
        </w:rPr>
        <w:t>延長戦３回を過ぎても</w:t>
      </w:r>
      <w:r w:rsidR="007F0212" w:rsidRPr="002E299F">
        <w:rPr>
          <w:rFonts w:ascii="ＭＳ 明朝" w:hAnsi="ＭＳ 明朝" w:cs="ＭＳ 明朝" w:hint="eastAsia"/>
          <w:kern w:val="0"/>
          <w:szCs w:val="24"/>
        </w:rPr>
        <w:t>勝敗が決しない</w:t>
      </w:r>
      <w:r w:rsidRPr="002E299F">
        <w:rPr>
          <w:rFonts w:ascii="ＭＳ 明朝" w:hAnsi="ＭＳ 明朝" w:cs="ＭＳ 明朝" w:hint="eastAsia"/>
          <w:kern w:val="0"/>
          <w:szCs w:val="24"/>
        </w:rPr>
        <w:t>場合は、延長戦３回ごとに５分の休憩を取ることとする。</w:t>
      </w:r>
    </w:p>
    <w:p w14:paraId="248E0027" w14:textId="45C22FB4" w:rsidR="00653DC0" w:rsidRPr="00653DC0" w:rsidRDefault="00653DC0" w:rsidP="001A0ACB">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前記選手区分毎に試合を行い、</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sidR="001A0ACB">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76A88DD0" w14:textId="527858C0" w:rsidR="00653DC0" w:rsidRDefault="00653DC0" w:rsidP="00653DC0">
      <w:pPr>
        <w:overflowPunct w:val="0"/>
        <w:ind w:leftChars="100" w:left="480" w:hangingChars="100" w:hanging="240"/>
        <w:textAlignment w:val="baseline"/>
        <w:rPr>
          <w:rFonts w:ascii="ＭＳ 明朝" w:hAnsi="ＭＳ 明朝" w:cs="Times New Roman"/>
          <w:szCs w:val="24"/>
        </w:rPr>
      </w:pPr>
      <w:r w:rsidRPr="00653DC0">
        <w:rPr>
          <w:rFonts w:ascii="ＭＳ 明朝" w:hAnsi="ＭＳ 明朝" w:cs="Times New Roman" w:hint="eastAsia"/>
          <w:color w:val="000000"/>
          <w:kern w:val="0"/>
          <w:szCs w:val="24"/>
        </w:rPr>
        <w:t xml:space="preserve">　　</w:t>
      </w:r>
      <w:bookmarkStart w:id="3" w:name="_Hlk55485809"/>
      <w:r w:rsidRPr="00653DC0">
        <w:rPr>
          <w:rFonts w:ascii="ＭＳ 明朝" w:hAnsi="ＭＳ 明朝" w:cs="Times New Roman" w:hint="eastAsia"/>
          <w:color w:val="000000"/>
          <w:kern w:val="0"/>
          <w:szCs w:val="24"/>
        </w:rPr>
        <w:t>なお、</w:t>
      </w:r>
      <w:r w:rsidR="00B25773">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sidR="00B25773">
        <w:rPr>
          <w:rFonts w:ascii="ＭＳ 明朝" w:hAnsi="ＭＳ 明朝" w:cs="Times New Roman" w:hint="eastAsia"/>
          <w:szCs w:val="24"/>
        </w:rPr>
        <w:t>の第１</w:t>
      </w:r>
      <w:r w:rsidRPr="00653DC0">
        <w:rPr>
          <w:rFonts w:ascii="ＭＳ 明朝" w:hAnsi="ＭＳ 明朝" w:cs="Times New Roman" w:hint="eastAsia"/>
          <w:szCs w:val="24"/>
        </w:rPr>
        <w:t>推薦を</w:t>
      </w:r>
      <w:r w:rsidR="00B25773">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bookmarkEnd w:id="3"/>
    </w:p>
    <w:p w14:paraId="52CD4566" w14:textId="27EC474D" w:rsidR="00640C06" w:rsidRDefault="00640C06" w:rsidP="00640C06">
      <w:pPr>
        <w:overflowPunct w:val="0"/>
        <w:textAlignment w:val="baseline"/>
        <w:rPr>
          <w:rFonts w:ascii="ＭＳ 明朝" w:hAnsi="ＭＳ 明朝" w:cs="Times New Roman"/>
          <w:szCs w:val="24"/>
        </w:rPr>
      </w:pPr>
    </w:p>
    <w:p w14:paraId="400BE517" w14:textId="77777777" w:rsidR="00640C06" w:rsidRPr="00640C06" w:rsidRDefault="00640C06" w:rsidP="00640C06">
      <w:pPr>
        <w:rPr>
          <w:rFonts w:ascii="ＭＳ 明朝" w:hAnsi="ＭＳ 明朝" w:cs="Times New Roman"/>
          <w:szCs w:val="24"/>
        </w:rPr>
      </w:pPr>
      <w:r w:rsidRPr="00640C06">
        <w:rPr>
          <w:rFonts w:ascii="ＭＳ 明朝" w:hAnsi="ＭＳ 明朝" w:cs="Times New Roman" w:hint="eastAsia"/>
          <w:szCs w:val="24"/>
        </w:rPr>
        <w:t>７　剣道用具の取り扱い</w:t>
      </w:r>
    </w:p>
    <w:p w14:paraId="23606F56"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2E78285F" w14:textId="207F099E" w:rsid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p>
    <w:p w14:paraId="3B5566DD" w14:textId="77777777" w:rsidR="00653DC0" w:rsidRPr="00653DC0" w:rsidRDefault="00653DC0" w:rsidP="00653DC0">
      <w:pPr>
        <w:overflowPunct w:val="0"/>
        <w:ind w:leftChars="200" w:left="480" w:firstLineChars="100" w:firstLine="240"/>
        <w:textAlignment w:val="baseline"/>
        <w:rPr>
          <w:rFonts w:ascii="ＭＳ 明朝" w:hAnsi="ＭＳ 明朝" w:cs="ＭＳ 明朝"/>
          <w:color w:val="000000"/>
          <w:kern w:val="0"/>
          <w:szCs w:val="24"/>
        </w:rPr>
      </w:pPr>
    </w:p>
    <w:p w14:paraId="56580154" w14:textId="0EEEC811"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0937D394" w14:textId="062101BA" w:rsidR="00653DC0" w:rsidRPr="00653DC0"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5D41B1">
        <w:rPr>
          <w:rFonts w:ascii="ＭＳ 明朝" w:hAnsi="ＭＳ 明朝" w:cs="Times New Roman" w:hint="eastAsia"/>
          <w:szCs w:val="24"/>
        </w:rPr>
        <w:t>毎</w:t>
      </w:r>
      <w:r w:rsidRPr="00653DC0">
        <w:rPr>
          <w:rFonts w:ascii="ＭＳ 明朝" w:hAnsi="ＭＳ 明朝" w:cs="Times New Roman" w:hint="eastAsia"/>
          <w:szCs w:val="24"/>
        </w:rPr>
        <w:t>に</w:t>
      </w:r>
      <w:r w:rsidR="002E299F">
        <w:rPr>
          <w:rFonts w:ascii="ＭＳ 明朝" w:hAnsi="ＭＳ 明朝" w:cs="Times New Roman" w:hint="eastAsia"/>
          <w:szCs w:val="24"/>
        </w:rPr>
        <w:t>第１位</w:t>
      </w:r>
      <w:r w:rsidR="00093A91">
        <w:rPr>
          <w:rFonts w:ascii="ＭＳ 明朝" w:hAnsi="ＭＳ 明朝" w:cs="Times New Roman" w:hint="eastAsia"/>
          <w:szCs w:val="24"/>
        </w:rPr>
        <w:t>、第２位</w:t>
      </w:r>
      <w:r w:rsidRPr="00653DC0">
        <w:rPr>
          <w:rFonts w:ascii="ＭＳ 明朝" w:hAnsi="ＭＳ 明朝" w:cs="Times New Roman" w:hint="eastAsia"/>
          <w:szCs w:val="24"/>
        </w:rPr>
        <w:t>を表彰する。</w:t>
      </w:r>
    </w:p>
    <w:p w14:paraId="3DBC82FF" w14:textId="77777777" w:rsidR="00653DC0" w:rsidRPr="00653DC0" w:rsidRDefault="00653DC0" w:rsidP="00653DC0">
      <w:pPr>
        <w:overflowPunct w:val="0"/>
        <w:textAlignment w:val="baseline"/>
        <w:rPr>
          <w:rFonts w:ascii="ＭＳ 明朝" w:hAnsi="ＭＳ 明朝" w:cs="ＭＳ 明朝"/>
          <w:color w:val="000000"/>
          <w:kern w:val="0"/>
          <w:szCs w:val="24"/>
        </w:rPr>
      </w:pPr>
    </w:p>
    <w:p w14:paraId="03FA4D41" w14:textId="71B63A99" w:rsidR="00653DC0" w:rsidRPr="00653DC0" w:rsidRDefault="00640C06" w:rsidP="00653DC0">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34725735" w14:textId="658A79F4"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予選会出場の申込みは、別紙「予選会申込書」及び「参加料」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w:t>
      </w:r>
      <w:r w:rsidR="00000B7F">
        <w:rPr>
          <w:rFonts w:ascii="ＭＳ 明朝" w:hAnsi="ＭＳ 明朝" w:cs="ＭＳ 明朝" w:hint="eastAsia"/>
          <w:color w:val="000000"/>
          <w:kern w:val="0"/>
          <w:szCs w:val="24"/>
        </w:rPr>
        <w:t>事務担当者</w:t>
      </w:r>
      <w:r w:rsidRPr="00653DC0">
        <w:rPr>
          <w:rFonts w:ascii="ＭＳ 明朝" w:hAnsi="ＭＳ 明朝" w:cs="ＭＳ 明朝" w:hint="eastAsia"/>
          <w:color w:val="000000"/>
          <w:kern w:val="0"/>
          <w:szCs w:val="24"/>
        </w:rPr>
        <w:t>に提出してください。</w:t>
      </w:r>
    </w:p>
    <w:p w14:paraId="2188669F" w14:textId="6161D981"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各地区剣道連盟は、予選会申込書、参加料等をとりまとめ</w:t>
      </w:r>
      <w:r w:rsidR="00622F97">
        <w:rPr>
          <w:rFonts w:ascii="ＭＳ 明朝" w:hAnsi="ＭＳ 明朝" w:cs="ＭＳ 明朝" w:hint="eastAsia"/>
          <w:color w:val="000000"/>
          <w:kern w:val="0"/>
          <w:szCs w:val="24"/>
        </w:rPr>
        <w:t>１</w:t>
      </w:r>
      <w:r w:rsidRPr="00653DC0">
        <w:rPr>
          <w:rFonts w:ascii="ＭＳ 明朝" w:hAnsi="ＭＳ 明朝" w:cs="ＭＳ 明朝" w:hint="eastAsia"/>
          <w:color w:val="000000"/>
          <w:kern w:val="0"/>
          <w:szCs w:val="24"/>
        </w:rPr>
        <w:t>月</w:t>
      </w:r>
      <w:r w:rsidR="00622F97">
        <w:rPr>
          <w:rFonts w:ascii="ＭＳ 明朝" w:hAnsi="ＭＳ 明朝" w:cs="ＭＳ 明朝" w:hint="eastAsia"/>
          <w:color w:val="000000"/>
          <w:kern w:val="0"/>
          <w:szCs w:val="24"/>
        </w:rPr>
        <w:t>３１</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622F97">
        <w:rPr>
          <w:rFonts w:ascii="ＭＳ 明朝" w:hAnsi="ＭＳ 明朝" w:cs="ＭＳ 明朝" w:hint="eastAsia"/>
          <w:color w:val="000000"/>
          <w:kern w:val="0"/>
          <w:szCs w:val="24"/>
        </w:rPr>
        <w:t>月</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w:t>
      </w:r>
    </w:p>
    <w:p w14:paraId="08D5977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参加料は、郵便振替で送金してください。（期限を厳守して下さい。）</w:t>
      </w:r>
    </w:p>
    <w:p w14:paraId="052152F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6A782B7C"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1F2933E0" w14:textId="330C25D3" w:rsidR="00653DC0" w:rsidRPr="00653DC0" w:rsidRDefault="003B6BBF" w:rsidP="003B6BBF">
      <w:pPr>
        <w:overflowPunct w:val="0"/>
        <w:jc w:val="center"/>
        <w:textAlignment w:val="baseline"/>
        <w:rPr>
          <w:rFonts w:ascii="ＭＳ 明朝" w:hAnsi="ＭＳ 明朝" w:cs="Times New Roman"/>
          <w:color w:val="000000"/>
          <w:kern w:val="0"/>
          <w:szCs w:val="24"/>
        </w:rPr>
      </w:pPr>
      <w:r w:rsidRPr="003B6BBF">
        <w:rPr>
          <w:rFonts w:ascii="ＭＳ 明朝" w:hAnsi="ＭＳ 明朝" w:cs="Times New Roman" w:hint="eastAsia"/>
          <w:b/>
          <w:bCs/>
          <w:color w:val="000000"/>
          <w:kern w:val="0"/>
          <w:sz w:val="28"/>
          <w:szCs w:val="28"/>
          <w:highlight w:val="yellow"/>
        </w:rPr>
        <w:t>市剣連締め切り　1月24日（月）（期日厳守</w:t>
      </w:r>
      <w:r w:rsidRPr="003B6BBF">
        <w:rPr>
          <w:rFonts w:ascii="ＭＳ 明朝" w:hAnsi="ＭＳ 明朝" w:cs="Times New Roman" w:hint="eastAsia"/>
          <w:color w:val="000000"/>
          <w:kern w:val="0"/>
          <w:szCs w:val="24"/>
          <w:highlight w:val="yellow"/>
        </w:rPr>
        <w:t>）</w:t>
      </w:r>
    </w:p>
    <w:p w14:paraId="0AB7ED92" w14:textId="3B058B04" w:rsidR="00653DC0" w:rsidRPr="00653DC0" w:rsidRDefault="00640C06" w:rsidP="00653DC0">
      <w:pPr>
        <w:rPr>
          <w:rFonts w:ascii="ＭＳ 明朝" w:hAnsi="ＭＳ 明朝" w:cs="Times New Roman"/>
          <w:szCs w:val="24"/>
        </w:rPr>
      </w:pPr>
      <w:r>
        <w:rPr>
          <w:rFonts w:ascii="ＭＳ 明朝" w:hAnsi="ＭＳ 明朝" w:cs="Times New Roman" w:hint="eastAsia"/>
          <w:szCs w:val="24"/>
        </w:rPr>
        <w:lastRenderedPageBreak/>
        <w:t>10</w:t>
      </w:r>
      <w:r w:rsidR="00653DC0" w:rsidRPr="00653DC0">
        <w:rPr>
          <w:rFonts w:ascii="ＭＳ 明朝" w:hAnsi="ＭＳ 明朝" w:cs="Times New Roman" w:hint="eastAsia"/>
          <w:szCs w:val="24"/>
        </w:rPr>
        <w:t xml:space="preserve">　安全対策</w:t>
      </w:r>
    </w:p>
    <w:p w14:paraId="62B6AFC9" w14:textId="77777777" w:rsidR="00094133" w:rsidRPr="00094133" w:rsidRDefault="001E11F4" w:rsidP="00094133">
      <w:pPr>
        <w:rPr>
          <w:rFonts w:ascii="ＭＳ 明朝" w:hAnsi="ＭＳ 明朝" w:cs="Times New Roman"/>
          <w:szCs w:val="24"/>
        </w:rPr>
      </w:pPr>
      <w:r w:rsidRPr="001E11F4">
        <w:rPr>
          <w:rFonts w:ascii="ＭＳ 明朝" w:hAnsi="ＭＳ 明朝" w:cs="Times New Roman" w:hint="eastAsia"/>
          <w:szCs w:val="24"/>
        </w:rPr>
        <w:t xml:space="preserve">　</w:t>
      </w:r>
      <w:bookmarkStart w:id="4" w:name="_Hlk61430151"/>
      <w:r w:rsidR="00094133" w:rsidRPr="00094133">
        <w:rPr>
          <w:rFonts w:ascii="ＭＳ 明朝" w:hAnsi="ＭＳ 明朝" w:cs="Times New Roman" w:hint="eastAsia"/>
          <w:szCs w:val="24"/>
        </w:rPr>
        <w:t>⑴　新型コロナウイルス対策</w:t>
      </w:r>
    </w:p>
    <w:p w14:paraId="1582A603" w14:textId="4355F8BA" w:rsidR="00094133" w:rsidRPr="00094133" w:rsidRDefault="00094133" w:rsidP="00094133">
      <w:pPr>
        <w:ind w:leftChars="200" w:left="721" w:hangingChars="100" w:hanging="241"/>
        <w:rPr>
          <w:rFonts w:ascii="ＭＳ 明朝" w:hAnsi="ＭＳ 明朝" w:cs="Times New Roman"/>
          <w:szCs w:val="24"/>
        </w:rPr>
      </w:pPr>
      <w:bookmarkStart w:id="5" w:name="_Hlk59517707"/>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w:t>
      </w:r>
      <w:bookmarkStart w:id="6" w:name="_Hlk59518969"/>
      <w:r w:rsidRPr="00094133">
        <w:rPr>
          <w:rFonts w:ascii="ＭＳ ゴシック" w:eastAsia="ＭＳ ゴシック" w:hAnsi="ＭＳ ゴシック" w:cs="Times New Roman" w:hint="eastAsia"/>
          <w:b/>
          <w:bCs/>
          <w:szCs w:val="24"/>
          <w:u w:val="double"/>
        </w:rPr>
        <w:t>口元を覆うシールドを着用</w:t>
      </w:r>
      <w:bookmarkEnd w:id="6"/>
      <w:r w:rsidRPr="00094133">
        <w:rPr>
          <w:rFonts w:ascii="ＭＳ ゴシック" w:eastAsia="ＭＳ ゴシック" w:hAnsi="ＭＳ ゴシック" w:cs="Times New Roman" w:hint="eastAsia"/>
          <w:b/>
          <w:bCs/>
          <w:szCs w:val="24"/>
          <w:u w:val="double"/>
        </w:rPr>
        <w:t>すること。</w:t>
      </w:r>
    </w:p>
    <w:p w14:paraId="50277B75" w14:textId="05DBB267" w:rsidR="00094133" w:rsidRPr="00094133" w:rsidRDefault="00094133" w:rsidP="00094133">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参加選手は、「別紙　参加者チェック表」</w:t>
      </w:r>
      <w:bookmarkStart w:id="7" w:name="_Hlk89847774"/>
      <w:r w:rsidR="00416D95">
        <w:rPr>
          <w:rFonts w:ascii="ＭＳ 明朝" w:hAnsi="ＭＳ 明朝" w:cs="Times New Roman" w:hint="eastAsia"/>
          <w:szCs w:val="24"/>
        </w:rPr>
        <w:t>（県剣連ホームページの様式集に掲載をダウンロードしてください。）</w:t>
      </w:r>
      <w:bookmarkEnd w:id="7"/>
      <w:r w:rsidRPr="00094133">
        <w:rPr>
          <w:rFonts w:ascii="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選考会開催日前の２週間は、新型コロナウイルスの感染拡大地域への旅行等を控えていただきますよう</w:t>
      </w:r>
      <w:r>
        <w:rPr>
          <w:rFonts w:ascii="ＭＳ 明朝" w:hAnsi="ＭＳ 明朝" w:cs="Times New Roman" w:hint="eastAsia"/>
          <w:szCs w:val="24"/>
        </w:rPr>
        <w:t>お願いいたします。</w:t>
      </w:r>
    </w:p>
    <w:bookmarkEnd w:id="5"/>
    <w:p w14:paraId="15B82474"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545B2DA9"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48F39D1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主催者においては試合中に傷害等が発生した場合は応急措置を講じ、病院等で治療を受けられるよう手配する。この場合の治療費は個人負担とする。</w:t>
      </w:r>
    </w:p>
    <w:p w14:paraId="44DE360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033EC0B1" w14:textId="745261D7" w:rsidR="001E11F4" w:rsidRPr="001E11F4" w:rsidRDefault="001E11F4" w:rsidP="001E11F4">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bookmarkEnd w:id="4"/>
    </w:p>
    <w:p w14:paraId="6F2561B9" w14:textId="77777777" w:rsidR="00653DC0" w:rsidRPr="00653DC0" w:rsidRDefault="00653DC0" w:rsidP="00653DC0">
      <w:pPr>
        <w:ind w:firstLineChars="100" w:firstLine="240"/>
        <w:rPr>
          <w:rFonts w:ascii="ＭＳ 明朝" w:hAnsi="ＭＳ 明朝" w:cs="Times New Roman"/>
          <w:szCs w:val="24"/>
        </w:rPr>
      </w:pPr>
    </w:p>
    <w:p w14:paraId="0822D60B" w14:textId="07C88AC2"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3B7A23C3" w14:textId="77777777" w:rsidR="00653DC0" w:rsidRP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6CC624A8" w14:textId="77777777" w:rsidR="00653DC0" w:rsidRDefault="00653DC0" w:rsidP="00653DC0">
      <w:pPr>
        <w:rPr>
          <w:rFonts w:ascii="ＭＳ 明朝" w:hAnsi="ＭＳ 明朝" w:cs="Times New Roman"/>
          <w:szCs w:val="24"/>
        </w:rPr>
      </w:pPr>
    </w:p>
    <w:p w14:paraId="2A75BE69" w14:textId="720B2B82" w:rsidR="00653DC0" w:rsidRDefault="00336C50" w:rsidP="00653DC0">
      <w:pPr>
        <w:rPr>
          <w:rFonts w:ascii="ＭＳ 明朝" w:hAnsi="ＭＳ 明朝" w:cs="Times New Roman"/>
          <w:szCs w:val="24"/>
        </w:rPr>
      </w:pPr>
      <w:bookmarkStart w:id="8" w:name="_Hlk89853466"/>
      <w:r>
        <w:rPr>
          <w:rFonts w:ascii="ＭＳ 明朝" w:hAnsi="ＭＳ 明朝" w:cs="Times New Roman" w:hint="eastAsia"/>
          <w:szCs w:val="24"/>
        </w:rPr>
        <w:t>12　ビデオ撮影等について</w:t>
      </w:r>
    </w:p>
    <w:p w14:paraId="31910E97" w14:textId="668AD2E0" w:rsidR="00336C50" w:rsidRDefault="00336C50" w:rsidP="00653DC0">
      <w:pPr>
        <w:rPr>
          <w:rFonts w:ascii="ＭＳ 明朝" w:hAnsi="ＭＳ 明朝" w:cs="Times New Roman"/>
          <w:szCs w:val="24"/>
        </w:rPr>
      </w:pPr>
      <w:r>
        <w:rPr>
          <w:rFonts w:ascii="ＭＳ 明朝" w:hAnsi="ＭＳ 明朝" w:cs="Times New Roman" w:hint="eastAsia"/>
          <w:szCs w:val="24"/>
        </w:rPr>
        <w:t xml:space="preserve">　　別添３参照</w:t>
      </w:r>
    </w:p>
    <w:bookmarkEnd w:id="8"/>
    <w:p w14:paraId="753EA23E" w14:textId="046D8D64" w:rsidR="00DF0583" w:rsidRDefault="00DF0583" w:rsidP="00653DC0">
      <w:pPr>
        <w:rPr>
          <w:rFonts w:ascii="ＭＳ 明朝" w:hAnsi="ＭＳ 明朝" w:cs="Times New Roman"/>
          <w:szCs w:val="24"/>
        </w:rPr>
      </w:pPr>
    </w:p>
    <w:p w14:paraId="79D5E5A7" w14:textId="77777777" w:rsidR="00093A91" w:rsidRDefault="00093A91" w:rsidP="00653DC0">
      <w:pPr>
        <w:rPr>
          <w:rFonts w:ascii="ＭＳ 明朝" w:hAnsi="ＭＳ 明朝" w:cs="Times New Roman"/>
          <w:szCs w:val="24"/>
        </w:rPr>
      </w:pPr>
    </w:p>
    <w:p w14:paraId="387F786E" w14:textId="77777777" w:rsidR="001D1E69" w:rsidRDefault="001D1E69" w:rsidP="00653DC0">
      <w:pPr>
        <w:rPr>
          <w:rFonts w:ascii="ＭＳ 明朝" w:hAnsi="ＭＳ 明朝" w:cs="Times New Roman"/>
          <w:szCs w:val="24"/>
        </w:rPr>
      </w:pPr>
    </w:p>
    <w:p w14:paraId="4D69B6CD" w14:textId="77777777" w:rsidR="001D1E69" w:rsidRDefault="001D1E69" w:rsidP="00653DC0">
      <w:pPr>
        <w:rPr>
          <w:rFonts w:ascii="ＭＳ 明朝" w:hAnsi="ＭＳ 明朝" w:cs="Times New Roman"/>
          <w:szCs w:val="24"/>
        </w:rPr>
      </w:pPr>
    </w:p>
    <w:p w14:paraId="36BE977D" w14:textId="77777777" w:rsidR="00653DC0" w:rsidRDefault="00653DC0" w:rsidP="00653DC0">
      <w:pPr>
        <w:rPr>
          <w:rFonts w:ascii="ＭＳ 明朝" w:hAnsi="ＭＳ 明朝" w:cs="Times New Roman"/>
          <w:szCs w:val="24"/>
        </w:rPr>
      </w:pPr>
    </w:p>
    <w:p w14:paraId="7FC4904F" w14:textId="77777777" w:rsidR="00653DC0" w:rsidRDefault="00653DC0" w:rsidP="00653DC0">
      <w:pPr>
        <w:rPr>
          <w:rFonts w:ascii="ＭＳ 明朝" w:hAnsi="ＭＳ 明朝" w:cs="Times New Roman"/>
          <w:szCs w:val="24"/>
        </w:rPr>
      </w:pPr>
    </w:p>
    <w:p w14:paraId="030B78C1" w14:textId="799A93BD" w:rsidR="00653DC0" w:rsidRDefault="00653DC0" w:rsidP="00653DC0">
      <w:pPr>
        <w:rPr>
          <w:rFonts w:ascii="ＭＳ 明朝" w:hAnsi="ＭＳ 明朝" w:cs="Times New Roman"/>
          <w:szCs w:val="24"/>
        </w:rPr>
      </w:pPr>
    </w:p>
    <w:p w14:paraId="3A22AF13" w14:textId="28184319" w:rsidR="00094133" w:rsidRDefault="00094133" w:rsidP="00653DC0">
      <w:pPr>
        <w:rPr>
          <w:rFonts w:ascii="ＭＳ 明朝" w:hAnsi="ＭＳ 明朝" w:cs="Times New Roman"/>
          <w:szCs w:val="24"/>
        </w:rPr>
      </w:pPr>
    </w:p>
    <w:p w14:paraId="45D2CD4E" w14:textId="77777777" w:rsidR="009A30CA" w:rsidRDefault="009A30CA" w:rsidP="00653DC0">
      <w:pPr>
        <w:rPr>
          <w:rFonts w:ascii="ＭＳ 明朝" w:hAnsi="ＭＳ 明朝" w:cs="Times New Roman"/>
          <w:szCs w:val="24"/>
        </w:rPr>
      </w:pPr>
    </w:p>
    <w:p w14:paraId="41DED31D" w14:textId="1C55E644" w:rsidR="00416D95" w:rsidRDefault="00416D95" w:rsidP="00653DC0">
      <w:pPr>
        <w:rPr>
          <w:rFonts w:ascii="ＭＳ 明朝" w:hAnsi="ＭＳ 明朝" w:cs="Times New Roman"/>
          <w:szCs w:val="24"/>
        </w:rPr>
      </w:pPr>
    </w:p>
    <w:p w14:paraId="266F734E" w14:textId="77777777" w:rsidR="00416D95" w:rsidRDefault="00416D95" w:rsidP="00653DC0">
      <w:pPr>
        <w:rPr>
          <w:rFonts w:ascii="ＭＳ 明朝" w:hAnsi="ＭＳ 明朝" w:cs="Times New Roman"/>
          <w:szCs w:val="24"/>
        </w:rPr>
      </w:pPr>
    </w:p>
    <w:sectPr w:rsidR="00416D95" w:rsidSect="00E56D4E">
      <w:pgSz w:w="11906" w:h="16838" w:code="9"/>
      <w:pgMar w:top="1418" w:right="1474" w:bottom="1134" w:left="1588" w:header="720" w:footer="720" w:gutter="0"/>
      <w:pgNumType w:start="1"/>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61E1" w14:textId="77777777" w:rsidR="00A808DE" w:rsidRDefault="00A808DE" w:rsidP="00307C70">
      <w:r>
        <w:separator/>
      </w:r>
    </w:p>
  </w:endnote>
  <w:endnote w:type="continuationSeparator" w:id="0">
    <w:p w14:paraId="405F5F53" w14:textId="77777777" w:rsidR="00A808DE" w:rsidRDefault="00A808DE"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467D" w14:textId="77777777" w:rsidR="00A808DE" w:rsidRDefault="00A808DE" w:rsidP="00307C70">
      <w:r>
        <w:separator/>
      </w:r>
    </w:p>
  </w:footnote>
  <w:footnote w:type="continuationSeparator" w:id="0">
    <w:p w14:paraId="70E7DC2B" w14:textId="77777777" w:rsidR="00A808DE" w:rsidRDefault="00A808DE" w:rsidP="0030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93A91"/>
    <w:rsid w:val="00094133"/>
    <w:rsid w:val="000C25F6"/>
    <w:rsid w:val="000E5899"/>
    <w:rsid w:val="001667EC"/>
    <w:rsid w:val="001A0ACB"/>
    <w:rsid w:val="001D1E69"/>
    <w:rsid w:val="001E11F4"/>
    <w:rsid w:val="001E4680"/>
    <w:rsid w:val="00201246"/>
    <w:rsid w:val="00226D0B"/>
    <w:rsid w:val="00237474"/>
    <w:rsid w:val="00277B86"/>
    <w:rsid w:val="002E299F"/>
    <w:rsid w:val="003016AD"/>
    <w:rsid w:val="00307C70"/>
    <w:rsid w:val="003224D6"/>
    <w:rsid w:val="00336C50"/>
    <w:rsid w:val="00391053"/>
    <w:rsid w:val="003B6BBF"/>
    <w:rsid w:val="003C7A5B"/>
    <w:rsid w:val="00416D95"/>
    <w:rsid w:val="00432C3F"/>
    <w:rsid w:val="00440D99"/>
    <w:rsid w:val="00463D64"/>
    <w:rsid w:val="004901D5"/>
    <w:rsid w:val="004F3193"/>
    <w:rsid w:val="005456F7"/>
    <w:rsid w:val="00560E9A"/>
    <w:rsid w:val="005718B1"/>
    <w:rsid w:val="00582544"/>
    <w:rsid w:val="005836FA"/>
    <w:rsid w:val="005D41B1"/>
    <w:rsid w:val="00615A5B"/>
    <w:rsid w:val="00622F97"/>
    <w:rsid w:val="00640C06"/>
    <w:rsid w:val="00653DC0"/>
    <w:rsid w:val="007F0212"/>
    <w:rsid w:val="0080646B"/>
    <w:rsid w:val="00970D93"/>
    <w:rsid w:val="009A30CA"/>
    <w:rsid w:val="00A808DE"/>
    <w:rsid w:val="00A970C9"/>
    <w:rsid w:val="00B25773"/>
    <w:rsid w:val="00BF4781"/>
    <w:rsid w:val="00C40E02"/>
    <w:rsid w:val="00C472F0"/>
    <w:rsid w:val="00C56F5C"/>
    <w:rsid w:val="00D1022E"/>
    <w:rsid w:val="00D33E8C"/>
    <w:rsid w:val="00D36D1C"/>
    <w:rsid w:val="00D94CD6"/>
    <w:rsid w:val="00DD76D0"/>
    <w:rsid w:val="00DF0583"/>
    <w:rsid w:val="00E42425"/>
    <w:rsid w:val="00E56D4E"/>
    <w:rsid w:val="00EA0935"/>
    <w:rsid w:val="00EC688A"/>
    <w:rsid w:val="00ED16D4"/>
    <w:rsid w:val="00F46F15"/>
    <w:rsid w:val="00FA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D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下関市剣道連盟 事務局</cp:lastModifiedBy>
  <cp:revision>3</cp:revision>
  <cp:lastPrinted>2021-12-08T01:58:00Z</cp:lastPrinted>
  <dcterms:created xsi:type="dcterms:W3CDTF">2021-12-09T22:40:00Z</dcterms:created>
  <dcterms:modified xsi:type="dcterms:W3CDTF">2021-12-09T22:45:00Z</dcterms:modified>
</cp:coreProperties>
</file>