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F287" w14:textId="2B563561" w:rsidR="00F33DDC" w:rsidRPr="00F33DDC" w:rsidRDefault="00F33DDC" w:rsidP="002B5CA1">
      <w:pPr>
        <w:ind w:firstLineChars="2850" w:firstLine="6897"/>
        <w:rPr>
          <w:rFonts w:ascii="ＭＳ 明朝" w:eastAsia="ＭＳ 明朝" w:hAnsi="ＭＳ 明朝"/>
        </w:rPr>
      </w:pPr>
      <w:r>
        <w:rPr>
          <w:rFonts w:ascii="ＭＳ 明朝" w:eastAsia="ＭＳ 明朝" w:hAnsi="ＭＳ 明朝" w:hint="eastAsia"/>
        </w:rPr>
        <w:t>山剣連第</w:t>
      </w:r>
      <w:r w:rsidR="00D55570">
        <w:rPr>
          <w:rFonts w:ascii="ＭＳ 明朝" w:eastAsia="ＭＳ 明朝" w:hAnsi="ＭＳ 明朝" w:hint="eastAsia"/>
        </w:rPr>
        <w:t xml:space="preserve"> ９５ </w:t>
      </w:r>
      <w:r>
        <w:rPr>
          <w:rFonts w:ascii="ＭＳ 明朝" w:eastAsia="ＭＳ 明朝" w:hAnsi="ＭＳ 明朝" w:hint="eastAsia"/>
        </w:rPr>
        <w:t>号</w:t>
      </w:r>
    </w:p>
    <w:p w14:paraId="301A1E9D" w14:textId="7FA0C475" w:rsidR="002303C5" w:rsidRPr="00C81044" w:rsidRDefault="00C81044" w:rsidP="002B5CA1">
      <w:pPr>
        <w:overflowPunct w:val="0"/>
        <w:spacing w:line="240" w:lineRule="atLeast"/>
        <w:ind w:firstLineChars="2846" w:firstLine="6887"/>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令和</w:t>
      </w:r>
      <w:r w:rsidR="002B5CA1">
        <w:rPr>
          <w:rFonts w:ascii="ＭＳ 明朝" w:eastAsia="ＭＳ 明朝" w:hAnsi="ＭＳ 明朝" w:cs="ＭＳ 明朝" w:hint="eastAsia"/>
          <w:color w:val="000000"/>
          <w:kern w:val="0"/>
          <w:szCs w:val="24"/>
        </w:rPr>
        <w:t>３</w:t>
      </w:r>
      <w:r>
        <w:rPr>
          <w:rFonts w:ascii="ＭＳ 明朝" w:eastAsia="ＭＳ 明朝" w:hAnsi="ＭＳ 明朝" w:cs="ＭＳ 明朝" w:hint="eastAsia"/>
          <w:color w:val="000000"/>
          <w:kern w:val="0"/>
          <w:szCs w:val="24"/>
        </w:rPr>
        <w:t>年</w:t>
      </w:r>
      <w:r w:rsidR="002B5CA1">
        <w:rPr>
          <w:rFonts w:ascii="ＭＳ 明朝" w:eastAsia="ＭＳ 明朝" w:hAnsi="ＭＳ 明朝" w:cs="ＭＳ 明朝" w:hint="eastAsia"/>
          <w:color w:val="000000"/>
          <w:kern w:val="0"/>
          <w:szCs w:val="24"/>
        </w:rPr>
        <w:t>７</w:t>
      </w:r>
      <w:r w:rsidR="002303C5" w:rsidRPr="00C81044">
        <w:rPr>
          <w:rFonts w:ascii="ＭＳ 明朝" w:eastAsia="ＭＳ 明朝" w:hAnsi="ＭＳ 明朝" w:cs="ＭＳ 明朝" w:hint="eastAsia"/>
          <w:color w:val="000000"/>
          <w:kern w:val="0"/>
          <w:szCs w:val="24"/>
        </w:rPr>
        <w:t>月</w:t>
      </w:r>
      <w:r w:rsidR="00D55570">
        <w:rPr>
          <w:rFonts w:ascii="ＭＳ 明朝" w:eastAsia="ＭＳ 明朝" w:hAnsi="ＭＳ 明朝" w:cs="ＭＳ 明朝" w:hint="eastAsia"/>
          <w:color w:val="000000"/>
          <w:kern w:val="0"/>
          <w:szCs w:val="24"/>
        </w:rPr>
        <w:t>１</w:t>
      </w:r>
      <w:r w:rsidR="002303C5" w:rsidRPr="00C81044">
        <w:rPr>
          <w:rFonts w:ascii="ＭＳ 明朝" w:eastAsia="ＭＳ 明朝" w:hAnsi="ＭＳ 明朝" w:cs="ＭＳ 明朝" w:hint="eastAsia"/>
          <w:color w:val="000000"/>
          <w:kern w:val="0"/>
          <w:szCs w:val="24"/>
        </w:rPr>
        <w:t>日</w:t>
      </w:r>
    </w:p>
    <w:p w14:paraId="75153197" w14:textId="77777777" w:rsidR="002303C5" w:rsidRPr="00C81044" w:rsidRDefault="002303C5" w:rsidP="002303C5">
      <w:pPr>
        <w:overflowPunct w:val="0"/>
        <w:spacing w:line="240" w:lineRule="atLeast"/>
        <w:textAlignment w:val="baseline"/>
        <w:rPr>
          <w:rFonts w:ascii="ＭＳ 明朝" w:eastAsia="ＭＳ 明朝" w:hAnsi="ＭＳ 明朝" w:cs="Times New Roman"/>
          <w:color w:val="000000"/>
          <w:kern w:val="0"/>
          <w:szCs w:val="24"/>
        </w:rPr>
      </w:pPr>
    </w:p>
    <w:p w14:paraId="491C75C6" w14:textId="3E3512E8" w:rsidR="002303C5" w:rsidRPr="00C81044" w:rsidRDefault="00871438" w:rsidP="002303C5">
      <w:pPr>
        <w:overflowPunct w:val="0"/>
        <w:spacing w:line="240" w:lineRule="atLeast"/>
        <w:ind w:firstLineChars="100" w:firstLine="24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各</w:t>
      </w:r>
      <w:r w:rsidR="002303C5" w:rsidRPr="00C81044">
        <w:rPr>
          <w:rFonts w:ascii="ＭＳ 明朝" w:eastAsia="ＭＳ 明朝" w:hAnsi="ＭＳ 明朝" w:cs="ＭＳ 明朝" w:hint="eastAsia"/>
          <w:color w:val="000000"/>
          <w:kern w:val="0"/>
          <w:szCs w:val="24"/>
        </w:rPr>
        <w:t>地区剣道連盟会長　殿</w:t>
      </w:r>
    </w:p>
    <w:p w14:paraId="63DF19F3" w14:textId="77777777" w:rsidR="002303C5" w:rsidRPr="00C81044" w:rsidRDefault="002303C5" w:rsidP="002303C5">
      <w:pPr>
        <w:overflowPunct w:val="0"/>
        <w:spacing w:line="240" w:lineRule="atLeast"/>
        <w:textAlignment w:val="baseline"/>
        <w:rPr>
          <w:rFonts w:ascii="ＭＳ 明朝" w:eastAsia="ＭＳ 明朝" w:hAnsi="ＭＳ 明朝" w:cs="Times New Roman"/>
          <w:color w:val="000000"/>
          <w:kern w:val="0"/>
          <w:szCs w:val="24"/>
        </w:rPr>
      </w:pPr>
    </w:p>
    <w:p w14:paraId="00F36423" w14:textId="77777777" w:rsidR="002303C5" w:rsidRPr="00C81044" w:rsidRDefault="002303C5" w:rsidP="002303C5">
      <w:pPr>
        <w:overflowPunct w:val="0"/>
        <w:spacing w:line="240" w:lineRule="atLeast"/>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（一財）山口県剣道連盟</w:t>
      </w:r>
    </w:p>
    <w:p w14:paraId="14553290" w14:textId="3EBFB104" w:rsidR="002303C5" w:rsidRPr="00C81044" w:rsidRDefault="002303C5" w:rsidP="002303C5">
      <w:pPr>
        <w:overflowPunct w:val="0"/>
        <w:spacing w:line="240" w:lineRule="atLeast"/>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会長　</w:t>
      </w:r>
      <w:r w:rsidR="00892C51">
        <w:rPr>
          <w:rFonts w:ascii="ＭＳ 明朝" w:eastAsia="ＭＳ 明朝" w:hAnsi="ＭＳ 明朝" w:cs="ＭＳ 明朝" w:hint="eastAsia"/>
          <w:color w:val="000000"/>
          <w:kern w:val="0"/>
          <w:szCs w:val="24"/>
        </w:rPr>
        <w:t>中　西　　 章</w:t>
      </w:r>
    </w:p>
    <w:p w14:paraId="2381795C" w14:textId="77777777" w:rsidR="002303C5" w:rsidRPr="00C81044" w:rsidRDefault="002303C5" w:rsidP="002303C5">
      <w:pPr>
        <w:overflowPunct w:val="0"/>
        <w:spacing w:line="240" w:lineRule="atLeast"/>
        <w:jc w:val="left"/>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［公印省略］</w:t>
      </w:r>
    </w:p>
    <w:p w14:paraId="3919827F" w14:textId="77777777" w:rsidR="002303C5" w:rsidRPr="00C81044" w:rsidRDefault="002303C5" w:rsidP="002303C5">
      <w:pPr>
        <w:overflowPunct w:val="0"/>
        <w:spacing w:line="240" w:lineRule="atLeast"/>
        <w:jc w:val="left"/>
        <w:textAlignment w:val="baseline"/>
        <w:rPr>
          <w:rFonts w:ascii="ＭＳ 明朝" w:eastAsia="ＭＳ 明朝" w:hAnsi="ＭＳ 明朝" w:cs="Times New Roman"/>
          <w:color w:val="000000"/>
          <w:kern w:val="0"/>
          <w:szCs w:val="24"/>
        </w:rPr>
      </w:pPr>
    </w:p>
    <w:p w14:paraId="22B00995" w14:textId="77777777" w:rsidR="002303C5" w:rsidRPr="00C81044" w:rsidRDefault="002303C5" w:rsidP="002303C5">
      <w:pPr>
        <w:overflowPunct w:val="0"/>
        <w:spacing w:line="240" w:lineRule="atLeast"/>
        <w:textAlignment w:val="baseline"/>
        <w:rPr>
          <w:rFonts w:ascii="ＭＳ 明朝" w:eastAsia="ＭＳ 明朝" w:hAnsi="ＭＳ 明朝" w:cs="Times New Roman"/>
          <w:color w:val="000000"/>
          <w:kern w:val="0"/>
          <w:szCs w:val="24"/>
        </w:rPr>
      </w:pPr>
    </w:p>
    <w:p w14:paraId="17C01A13" w14:textId="4435BA9F" w:rsidR="002303C5" w:rsidRPr="00C81044" w:rsidRDefault="002303C5" w:rsidP="002303C5">
      <w:pPr>
        <w:overflowPunct w:val="0"/>
        <w:spacing w:line="240" w:lineRule="atLeast"/>
        <w:ind w:firstLineChars="500" w:firstLine="121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「第６</w:t>
      </w:r>
      <w:r w:rsidR="00F33DDC">
        <w:rPr>
          <w:rFonts w:ascii="ＭＳ 明朝" w:eastAsia="ＭＳ 明朝" w:hAnsi="ＭＳ 明朝" w:cs="ＭＳ 明朝" w:hint="eastAsia"/>
          <w:color w:val="000000"/>
          <w:kern w:val="0"/>
          <w:szCs w:val="24"/>
        </w:rPr>
        <w:t>９</w:t>
      </w:r>
      <w:r w:rsidRPr="00C81044">
        <w:rPr>
          <w:rFonts w:ascii="ＭＳ 明朝" w:eastAsia="ＭＳ 明朝" w:hAnsi="ＭＳ 明朝" w:cs="ＭＳ 明朝" w:hint="eastAsia"/>
          <w:color w:val="000000"/>
          <w:kern w:val="0"/>
          <w:szCs w:val="24"/>
        </w:rPr>
        <w:t>回全日本</w:t>
      </w:r>
      <w:r w:rsidR="003E2CDC" w:rsidRPr="00C81044">
        <w:rPr>
          <w:rFonts w:ascii="ＭＳ 明朝" w:eastAsia="ＭＳ 明朝" w:hAnsi="ＭＳ 明朝" w:cs="ＭＳ 明朝" w:hint="eastAsia"/>
          <w:color w:val="000000"/>
          <w:kern w:val="0"/>
          <w:szCs w:val="24"/>
        </w:rPr>
        <w:t>剣道選手権</w:t>
      </w:r>
      <w:r w:rsidR="0074192B" w:rsidRPr="00C81044">
        <w:rPr>
          <w:rFonts w:ascii="ＭＳ 明朝" w:eastAsia="ＭＳ 明朝" w:hAnsi="ＭＳ 明朝" w:cs="ＭＳ 明朝" w:hint="eastAsia"/>
          <w:color w:val="000000"/>
          <w:kern w:val="0"/>
          <w:szCs w:val="24"/>
        </w:rPr>
        <w:t>大会</w:t>
      </w:r>
      <w:r w:rsidRPr="00C81044">
        <w:rPr>
          <w:rFonts w:ascii="ＭＳ 明朝" w:eastAsia="ＭＳ 明朝" w:hAnsi="ＭＳ 明朝" w:cs="ＭＳ 明朝" w:hint="eastAsia"/>
          <w:color w:val="000000"/>
          <w:kern w:val="0"/>
          <w:szCs w:val="24"/>
        </w:rPr>
        <w:t>」</w:t>
      </w:r>
      <w:r w:rsidR="003E2CDC" w:rsidRPr="00C81044">
        <w:rPr>
          <w:rFonts w:ascii="ＭＳ 明朝" w:eastAsia="ＭＳ 明朝" w:hAnsi="ＭＳ 明朝" w:cs="ＭＳ 明朝" w:hint="eastAsia"/>
          <w:color w:val="000000"/>
          <w:kern w:val="0"/>
          <w:szCs w:val="24"/>
        </w:rPr>
        <w:t>出場決定戦</w:t>
      </w:r>
      <w:r w:rsidRPr="00C81044">
        <w:rPr>
          <w:rFonts w:ascii="ＭＳ 明朝" w:eastAsia="ＭＳ 明朝" w:hAnsi="ＭＳ 明朝" w:cs="ＭＳ 明朝" w:hint="eastAsia"/>
          <w:color w:val="000000"/>
          <w:kern w:val="0"/>
          <w:szCs w:val="24"/>
        </w:rPr>
        <w:t>の実施について</w:t>
      </w:r>
    </w:p>
    <w:p w14:paraId="3FB4F8C2" w14:textId="77777777" w:rsidR="002303C5" w:rsidRPr="00C81044" w:rsidRDefault="002303C5" w:rsidP="002303C5">
      <w:pPr>
        <w:overflowPunct w:val="0"/>
        <w:spacing w:line="240" w:lineRule="atLeast"/>
        <w:textAlignment w:val="baseline"/>
        <w:rPr>
          <w:rFonts w:ascii="ＭＳ 明朝" w:eastAsia="ＭＳ 明朝" w:hAnsi="ＭＳ 明朝" w:cs="Times New Roman"/>
          <w:color w:val="000000"/>
          <w:kern w:val="0"/>
          <w:szCs w:val="24"/>
        </w:rPr>
      </w:pPr>
    </w:p>
    <w:p w14:paraId="1CB80A9D" w14:textId="77777777" w:rsidR="002303C5" w:rsidRPr="00C81044" w:rsidRDefault="002303C5" w:rsidP="002303C5">
      <w:pPr>
        <w:overflowPunct w:val="0"/>
        <w:spacing w:line="240" w:lineRule="atLeas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時下、ますますご清栄のこととお慶び申し上げます。</w:t>
      </w:r>
    </w:p>
    <w:p w14:paraId="5B7BDE3C" w14:textId="718FD384" w:rsidR="002303C5" w:rsidRPr="00C81044" w:rsidRDefault="002303C5" w:rsidP="002303C5">
      <w:pPr>
        <w:overflowPunct w:val="0"/>
        <w:spacing w:line="240" w:lineRule="atLeast"/>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平素</w:t>
      </w:r>
      <w:r w:rsidR="003E2CDC" w:rsidRPr="00C81044">
        <w:rPr>
          <w:rFonts w:ascii="ＭＳ 明朝" w:eastAsia="ＭＳ 明朝" w:hAnsi="ＭＳ 明朝" w:cs="ＭＳ 明朝" w:hint="eastAsia"/>
          <w:color w:val="000000"/>
          <w:kern w:val="0"/>
          <w:szCs w:val="24"/>
        </w:rPr>
        <w:t>から</w:t>
      </w:r>
      <w:r w:rsidRPr="00C81044">
        <w:rPr>
          <w:rFonts w:ascii="ＭＳ 明朝" w:eastAsia="ＭＳ 明朝" w:hAnsi="ＭＳ 明朝" w:cs="ＭＳ 明朝" w:hint="eastAsia"/>
          <w:color w:val="000000"/>
          <w:kern w:val="0"/>
          <w:szCs w:val="24"/>
        </w:rPr>
        <w:t>、当剣連</w:t>
      </w:r>
      <w:r w:rsidR="003E2CDC" w:rsidRPr="00C81044">
        <w:rPr>
          <w:rFonts w:ascii="ＭＳ 明朝" w:eastAsia="ＭＳ 明朝" w:hAnsi="ＭＳ 明朝" w:cs="ＭＳ 明朝" w:hint="eastAsia"/>
          <w:color w:val="000000"/>
          <w:kern w:val="0"/>
          <w:szCs w:val="24"/>
        </w:rPr>
        <w:t>の事業運営等に</w:t>
      </w:r>
      <w:r w:rsidRPr="00C81044">
        <w:rPr>
          <w:rFonts w:ascii="ＭＳ 明朝" w:eastAsia="ＭＳ 明朝" w:hAnsi="ＭＳ 明朝" w:cs="ＭＳ 明朝" w:hint="eastAsia"/>
          <w:color w:val="000000"/>
          <w:kern w:val="0"/>
          <w:szCs w:val="24"/>
        </w:rPr>
        <w:t>格別のご高配を賜り厚くお礼申し上げます。</w:t>
      </w:r>
    </w:p>
    <w:p w14:paraId="3A097C4A" w14:textId="680394C6" w:rsidR="002303C5" w:rsidRDefault="002303C5" w:rsidP="007B777B">
      <w:pPr>
        <w:overflowPunct w:val="0"/>
        <w:spacing w:line="240" w:lineRule="atLeast"/>
        <w:ind w:firstLineChars="100" w:firstLine="24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さて、</w:t>
      </w:r>
      <w:r w:rsidR="007B777B" w:rsidRPr="00C81044">
        <w:rPr>
          <w:rFonts w:ascii="ＭＳ 明朝" w:eastAsia="ＭＳ 明朝" w:hAnsi="ＭＳ 明朝" w:cs="ＭＳ 明朝" w:hint="eastAsia"/>
          <w:color w:val="000000"/>
          <w:kern w:val="0"/>
          <w:szCs w:val="24"/>
        </w:rPr>
        <w:t>「</w:t>
      </w:r>
      <w:bookmarkStart w:id="0" w:name="_Hlk56071798"/>
      <w:r w:rsidR="007B777B" w:rsidRPr="00C81044">
        <w:rPr>
          <w:rFonts w:ascii="ＭＳ 明朝" w:eastAsia="ＭＳ 明朝" w:hAnsi="ＭＳ 明朝" w:cs="ＭＳ 明朝" w:hint="eastAsia"/>
          <w:color w:val="000000"/>
          <w:kern w:val="0"/>
          <w:szCs w:val="24"/>
        </w:rPr>
        <w:t>第６</w:t>
      </w:r>
      <w:r w:rsidR="00F33DDC">
        <w:rPr>
          <w:rFonts w:ascii="ＭＳ 明朝" w:eastAsia="ＭＳ 明朝" w:hAnsi="ＭＳ 明朝" w:cs="ＭＳ 明朝" w:hint="eastAsia"/>
          <w:color w:val="000000"/>
          <w:kern w:val="0"/>
          <w:szCs w:val="24"/>
        </w:rPr>
        <w:t>９</w:t>
      </w:r>
      <w:r w:rsidR="007B777B" w:rsidRPr="00C81044">
        <w:rPr>
          <w:rFonts w:ascii="ＭＳ 明朝" w:eastAsia="ＭＳ 明朝" w:hAnsi="ＭＳ 明朝" w:cs="ＭＳ 明朝" w:hint="eastAsia"/>
          <w:color w:val="000000"/>
          <w:kern w:val="0"/>
          <w:szCs w:val="24"/>
        </w:rPr>
        <w:t>回全日本剣道選手権大会</w:t>
      </w:r>
      <w:bookmarkEnd w:id="0"/>
      <w:r w:rsidR="007B777B">
        <w:rPr>
          <w:rFonts w:ascii="ＭＳ 明朝" w:eastAsia="ＭＳ 明朝" w:hAnsi="ＭＳ 明朝" w:cs="ＭＳ 明朝" w:hint="eastAsia"/>
          <w:color w:val="000000"/>
          <w:kern w:val="0"/>
          <w:szCs w:val="24"/>
        </w:rPr>
        <w:t>」出場決定戦を</w:t>
      </w:r>
      <w:r w:rsidR="00F33DDC">
        <w:rPr>
          <w:rFonts w:ascii="ＭＳ 明朝" w:eastAsia="ＭＳ 明朝" w:hAnsi="ＭＳ 明朝" w:cs="ＭＳ 明朝" w:hint="eastAsia"/>
          <w:color w:val="000000"/>
          <w:kern w:val="0"/>
          <w:szCs w:val="24"/>
        </w:rPr>
        <w:t>延期しておりましたが、</w:t>
      </w:r>
      <w:r w:rsidR="003145BC">
        <w:rPr>
          <w:rFonts w:ascii="ＭＳ 明朝" w:eastAsia="ＭＳ 明朝" w:hAnsi="ＭＳ 明朝" w:cs="ＭＳ 明朝" w:hint="eastAsia"/>
          <w:color w:val="000000"/>
          <w:kern w:val="0"/>
          <w:szCs w:val="24"/>
        </w:rPr>
        <w:t>８月</w:t>
      </w:r>
      <w:r w:rsidR="00152F0E">
        <w:rPr>
          <w:rFonts w:ascii="ＭＳ 明朝" w:eastAsia="ＭＳ 明朝" w:hAnsi="ＭＳ 明朝" w:cs="ＭＳ 明朝" w:hint="eastAsia"/>
          <w:color w:val="000000"/>
          <w:kern w:val="0"/>
          <w:szCs w:val="24"/>
        </w:rPr>
        <w:t>２８</w:t>
      </w:r>
      <w:r w:rsidR="003145BC">
        <w:rPr>
          <w:rFonts w:ascii="ＭＳ 明朝" w:eastAsia="ＭＳ 明朝" w:hAnsi="ＭＳ 明朝" w:cs="ＭＳ 明朝" w:hint="eastAsia"/>
          <w:color w:val="000000"/>
          <w:kern w:val="0"/>
          <w:szCs w:val="24"/>
        </w:rPr>
        <w:t>日</w:t>
      </w:r>
      <w:r w:rsidR="00010C98">
        <w:rPr>
          <w:rFonts w:ascii="ＭＳ 明朝" w:eastAsia="ＭＳ 明朝" w:hAnsi="ＭＳ 明朝" w:cs="ＭＳ 明朝" w:hint="eastAsia"/>
          <w:color w:val="000000"/>
          <w:kern w:val="0"/>
          <w:szCs w:val="24"/>
        </w:rPr>
        <w:t>（</w:t>
      </w:r>
      <w:r w:rsidR="00152F0E">
        <w:rPr>
          <w:rFonts w:ascii="ＭＳ 明朝" w:eastAsia="ＭＳ 明朝" w:hAnsi="ＭＳ 明朝" w:cs="ＭＳ 明朝" w:hint="eastAsia"/>
          <w:color w:val="000000"/>
          <w:kern w:val="0"/>
          <w:szCs w:val="24"/>
        </w:rPr>
        <w:t>土</w:t>
      </w:r>
      <w:r w:rsidR="00010C98">
        <w:rPr>
          <w:rFonts w:ascii="ＭＳ 明朝" w:eastAsia="ＭＳ 明朝" w:hAnsi="ＭＳ 明朝" w:cs="ＭＳ 明朝" w:hint="eastAsia"/>
          <w:color w:val="000000"/>
          <w:kern w:val="0"/>
          <w:szCs w:val="24"/>
        </w:rPr>
        <w:t>）</w:t>
      </w:r>
      <w:r w:rsidR="00892C51">
        <w:rPr>
          <w:rFonts w:ascii="ＭＳ 明朝" w:eastAsia="ＭＳ 明朝" w:hAnsi="ＭＳ 明朝" w:cs="ＭＳ 明朝" w:hint="eastAsia"/>
          <w:color w:val="000000"/>
          <w:kern w:val="0"/>
          <w:szCs w:val="24"/>
        </w:rPr>
        <w:t>山口県セミナーパーク体育館</w:t>
      </w:r>
      <w:r w:rsidR="003145BC">
        <w:rPr>
          <w:rFonts w:ascii="ＭＳ 明朝" w:eastAsia="ＭＳ 明朝" w:hAnsi="ＭＳ 明朝" w:cs="ＭＳ 明朝" w:hint="eastAsia"/>
          <w:color w:val="000000"/>
          <w:kern w:val="0"/>
          <w:szCs w:val="24"/>
        </w:rPr>
        <w:t>において、別添要項のとおり開催することになりましたので</w:t>
      </w:r>
      <w:r w:rsidRPr="00C81044">
        <w:rPr>
          <w:rFonts w:ascii="ＭＳ 明朝" w:eastAsia="ＭＳ 明朝" w:hAnsi="ＭＳ 明朝" w:cs="ＭＳ 明朝" w:hint="eastAsia"/>
          <w:color w:val="000000"/>
          <w:kern w:val="0"/>
          <w:szCs w:val="24"/>
        </w:rPr>
        <w:t>、多数の方々がご参加されますようご案内するとともに</w:t>
      </w:r>
      <w:r w:rsidR="003E2CDC" w:rsidRPr="00C81044">
        <w:rPr>
          <w:rFonts w:ascii="ＭＳ 明朝" w:eastAsia="ＭＳ 明朝" w:hAnsi="ＭＳ 明朝" w:cs="ＭＳ 明朝" w:hint="eastAsia"/>
          <w:color w:val="000000"/>
          <w:kern w:val="0"/>
          <w:szCs w:val="24"/>
        </w:rPr>
        <w:t>、</w:t>
      </w:r>
      <w:r w:rsidRPr="00C81044">
        <w:rPr>
          <w:rFonts w:ascii="ＭＳ 明朝" w:eastAsia="ＭＳ 明朝" w:hAnsi="ＭＳ 明朝" w:cs="ＭＳ 明朝" w:hint="eastAsia"/>
          <w:color w:val="000000"/>
          <w:kern w:val="0"/>
          <w:szCs w:val="24"/>
        </w:rPr>
        <w:t>会員の方々への出場勧奨をお願い申し上げます。</w:t>
      </w:r>
    </w:p>
    <w:p w14:paraId="4F4F1732" w14:textId="7AC3B64F" w:rsidR="00C7457B" w:rsidRPr="00C81044" w:rsidRDefault="00C7457B" w:rsidP="007B777B">
      <w:pPr>
        <w:overflowPunct w:val="0"/>
        <w:spacing w:line="240" w:lineRule="atLeast"/>
        <w:ind w:firstLineChars="100" w:firstLine="2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なお、選手選考会は無観客としますので周知徹底をお願いいたします。</w:t>
      </w:r>
    </w:p>
    <w:p w14:paraId="18F1EA38" w14:textId="41360157" w:rsidR="002303C5" w:rsidRDefault="002303C5" w:rsidP="002303C5">
      <w:pPr>
        <w:overflowPunct w:val="0"/>
        <w:spacing w:line="240" w:lineRule="atLeast"/>
        <w:textAlignment w:val="baseline"/>
        <w:rPr>
          <w:rFonts w:ascii="ＭＳ 明朝" w:eastAsia="ＭＳ 明朝" w:hAnsi="ＭＳ 明朝" w:cs="Times New Roman"/>
          <w:color w:val="000000"/>
          <w:kern w:val="0"/>
          <w:szCs w:val="24"/>
        </w:rPr>
      </w:pPr>
    </w:p>
    <w:tbl>
      <w:tblPr>
        <w:tblStyle w:val="ab"/>
        <w:tblW w:w="0" w:type="auto"/>
        <w:tblLook w:val="04A0" w:firstRow="1" w:lastRow="0" w:firstColumn="1" w:lastColumn="0" w:noHBand="0" w:noVBand="1"/>
      </w:tblPr>
      <w:tblGrid>
        <w:gridCol w:w="9175"/>
      </w:tblGrid>
      <w:tr w:rsidR="00C7457B" w14:paraId="5095E61B" w14:textId="77777777" w:rsidTr="00C7457B">
        <w:tc>
          <w:tcPr>
            <w:tcW w:w="9175" w:type="dxa"/>
          </w:tcPr>
          <w:p w14:paraId="783DDC78" w14:textId="175B6E3B" w:rsidR="00C7457B" w:rsidRPr="00C81044" w:rsidRDefault="00C7457B" w:rsidP="00C7457B">
            <w:pPr>
              <w:overflowPunct w:val="0"/>
              <w:spacing w:line="240" w:lineRule="atLeast"/>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[本大会の名称、開催日、開催場所]</w:t>
            </w:r>
          </w:p>
          <w:p w14:paraId="783FCF24" w14:textId="77777777" w:rsidR="00C7457B" w:rsidRDefault="00C7457B" w:rsidP="00C7457B">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１　名称</w:t>
            </w:r>
          </w:p>
          <w:p w14:paraId="42FA997B" w14:textId="7E9781C8" w:rsidR="00C7457B" w:rsidRPr="007B777B" w:rsidRDefault="00C7457B" w:rsidP="00C7457B">
            <w:pPr>
              <w:overflowPunct w:val="0"/>
              <w:ind w:firstLineChars="300" w:firstLine="726"/>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第６</w:t>
            </w:r>
            <w:r w:rsidR="00010C98">
              <w:rPr>
                <w:rFonts w:ascii="ＭＳ 明朝" w:eastAsia="ＭＳ 明朝" w:hAnsi="ＭＳ 明朝" w:cs="ＭＳ 明朝" w:hint="eastAsia"/>
                <w:color w:val="000000"/>
                <w:kern w:val="0"/>
                <w:szCs w:val="24"/>
              </w:rPr>
              <w:t>９</w:t>
            </w:r>
            <w:r w:rsidRPr="00C81044">
              <w:rPr>
                <w:rFonts w:ascii="ＭＳ 明朝" w:eastAsia="ＭＳ 明朝" w:hAnsi="ＭＳ 明朝" w:cs="ＭＳ 明朝" w:hint="eastAsia"/>
                <w:color w:val="000000"/>
                <w:kern w:val="0"/>
                <w:szCs w:val="24"/>
              </w:rPr>
              <w:t>回全日本剣道選手権大会</w:t>
            </w:r>
          </w:p>
          <w:p w14:paraId="22DED1D6" w14:textId="77777777" w:rsidR="00C7457B" w:rsidRDefault="00C7457B" w:rsidP="00C7457B">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２　開催日</w:t>
            </w:r>
          </w:p>
          <w:p w14:paraId="5924C386" w14:textId="1EA384B5" w:rsidR="00C7457B" w:rsidRDefault="00C7457B" w:rsidP="00C7457B">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令和３年</w:t>
            </w:r>
            <w:r w:rsidR="00010C98">
              <w:rPr>
                <w:rFonts w:ascii="ＭＳ 明朝" w:eastAsia="ＭＳ 明朝" w:hAnsi="ＭＳ 明朝" w:cs="Times New Roman" w:hint="eastAsia"/>
                <w:color w:val="000000"/>
                <w:kern w:val="0"/>
                <w:szCs w:val="24"/>
              </w:rPr>
              <w:t>１１</w:t>
            </w:r>
            <w:r>
              <w:rPr>
                <w:rFonts w:ascii="ＭＳ 明朝" w:eastAsia="ＭＳ 明朝" w:hAnsi="ＭＳ 明朝" w:cs="Times New Roman" w:hint="eastAsia"/>
                <w:color w:val="000000"/>
                <w:kern w:val="0"/>
                <w:szCs w:val="24"/>
              </w:rPr>
              <w:t>月</w:t>
            </w:r>
            <w:r w:rsidR="00010C98">
              <w:rPr>
                <w:rFonts w:ascii="ＭＳ 明朝" w:eastAsia="ＭＳ 明朝" w:hAnsi="ＭＳ 明朝" w:cs="Times New Roman" w:hint="eastAsia"/>
                <w:color w:val="000000"/>
                <w:kern w:val="0"/>
                <w:szCs w:val="24"/>
              </w:rPr>
              <w:t>３</w:t>
            </w:r>
            <w:r>
              <w:rPr>
                <w:rFonts w:ascii="ＭＳ 明朝" w:eastAsia="ＭＳ 明朝" w:hAnsi="ＭＳ 明朝" w:cs="Times New Roman" w:hint="eastAsia"/>
                <w:color w:val="000000"/>
                <w:kern w:val="0"/>
                <w:szCs w:val="24"/>
              </w:rPr>
              <w:t>日(</w:t>
            </w:r>
            <w:r w:rsidR="00010C98">
              <w:rPr>
                <w:rFonts w:ascii="ＭＳ 明朝" w:eastAsia="ＭＳ 明朝" w:hAnsi="ＭＳ 明朝" w:cs="Times New Roman" w:hint="eastAsia"/>
                <w:color w:val="000000"/>
                <w:kern w:val="0"/>
                <w:szCs w:val="24"/>
              </w:rPr>
              <w:t>水・祝</w:t>
            </w:r>
            <w:r>
              <w:rPr>
                <w:rFonts w:ascii="ＭＳ 明朝" w:eastAsia="ＭＳ 明朝" w:hAnsi="ＭＳ 明朝" w:cs="Times New Roman" w:hint="eastAsia"/>
                <w:color w:val="000000"/>
                <w:kern w:val="0"/>
                <w:szCs w:val="24"/>
              </w:rPr>
              <w:t xml:space="preserve">)　</w:t>
            </w:r>
          </w:p>
          <w:p w14:paraId="3D24D589" w14:textId="77777777" w:rsidR="00C7457B" w:rsidRDefault="00C7457B" w:rsidP="00C7457B">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３　開催場所</w:t>
            </w:r>
          </w:p>
          <w:p w14:paraId="70538EB0" w14:textId="65BCC207" w:rsidR="00C7457B" w:rsidRPr="00C7457B" w:rsidRDefault="00C7457B" w:rsidP="00010C98">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w:t>
            </w:r>
            <w:r w:rsidR="00010C98">
              <w:rPr>
                <w:rFonts w:ascii="ＭＳ 明朝" w:eastAsia="ＭＳ 明朝" w:hAnsi="ＭＳ 明朝" w:cs="Times New Roman" w:hint="eastAsia"/>
                <w:color w:val="000000"/>
                <w:kern w:val="0"/>
                <w:szCs w:val="24"/>
              </w:rPr>
              <w:t>東京都</w:t>
            </w:r>
          </w:p>
        </w:tc>
      </w:tr>
    </w:tbl>
    <w:p w14:paraId="4FDE3E32" w14:textId="1C04EAF8" w:rsidR="00C7457B" w:rsidRDefault="00C7457B" w:rsidP="002303C5">
      <w:pPr>
        <w:overflowPunct w:val="0"/>
        <w:spacing w:line="240" w:lineRule="atLeast"/>
        <w:textAlignment w:val="baseline"/>
        <w:rPr>
          <w:rFonts w:ascii="ＭＳ 明朝" w:eastAsia="ＭＳ 明朝" w:hAnsi="ＭＳ 明朝" w:cs="Times New Roman"/>
          <w:color w:val="000000"/>
          <w:kern w:val="0"/>
          <w:szCs w:val="24"/>
        </w:rPr>
      </w:pPr>
    </w:p>
    <w:p w14:paraId="03B6E7AA" w14:textId="1AE227BF" w:rsidR="00C7457B" w:rsidRDefault="00C7457B" w:rsidP="002303C5">
      <w:pPr>
        <w:overflowPunct w:val="0"/>
        <w:spacing w:line="240" w:lineRule="atLeast"/>
        <w:textAlignment w:val="baseline"/>
        <w:rPr>
          <w:rFonts w:ascii="ＭＳ 明朝" w:eastAsia="ＭＳ 明朝" w:hAnsi="ＭＳ 明朝" w:cs="Times New Roman"/>
          <w:color w:val="000000"/>
          <w:kern w:val="0"/>
          <w:szCs w:val="24"/>
        </w:rPr>
      </w:pPr>
    </w:p>
    <w:p w14:paraId="711B8CB2" w14:textId="7169A842" w:rsidR="00C7457B" w:rsidRDefault="00C7457B" w:rsidP="002303C5">
      <w:pPr>
        <w:overflowPunct w:val="0"/>
        <w:spacing w:line="240" w:lineRule="atLeast"/>
        <w:textAlignment w:val="baseline"/>
        <w:rPr>
          <w:rFonts w:ascii="ＭＳ 明朝" w:eastAsia="ＭＳ 明朝" w:hAnsi="ＭＳ 明朝" w:cs="Times New Roman"/>
          <w:color w:val="000000"/>
          <w:kern w:val="0"/>
          <w:szCs w:val="24"/>
        </w:rPr>
      </w:pPr>
    </w:p>
    <w:p w14:paraId="7D68E01D" w14:textId="156C8493" w:rsidR="005238BF" w:rsidRDefault="005238BF" w:rsidP="002303C5">
      <w:pPr>
        <w:overflowPunct w:val="0"/>
        <w:spacing w:line="240" w:lineRule="atLeast"/>
        <w:textAlignment w:val="baseline"/>
        <w:rPr>
          <w:rFonts w:ascii="ＭＳ 明朝" w:eastAsia="ＭＳ 明朝" w:hAnsi="ＭＳ 明朝" w:cs="Times New Roman"/>
          <w:color w:val="000000"/>
          <w:kern w:val="0"/>
          <w:szCs w:val="24"/>
        </w:rPr>
      </w:pPr>
    </w:p>
    <w:p w14:paraId="7F26C2CE" w14:textId="0D0C5D03" w:rsidR="00010C98" w:rsidRDefault="00010C98" w:rsidP="002303C5">
      <w:pPr>
        <w:overflowPunct w:val="0"/>
        <w:spacing w:line="240" w:lineRule="atLeast"/>
        <w:textAlignment w:val="baseline"/>
        <w:rPr>
          <w:rFonts w:ascii="ＭＳ 明朝" w:eastAsia="ＭＳ 明朝" w:hAnsi="ＭＳ 明朝" w:cs="Times New Roman"/>
          <w:color w:val="000000"/>
          <w:kern w:val="0"/>
          <w:szCs w:val="24"/>
        </w:rPr>
      </w:pPr>
    </w:p>
    <w:p w14:paraId="2E58FF74" w14:textId="274CC3EF" w:rsidR="00010C98" w:rsidRDefault="00010C98" w:rsidP="002303C5">
      <w:pPr>
        <w:overflowPunct w:val="0"/>
        <w:spacing w:line="240" w:lineRule="atLeast"/>
        <w:textAlignment w:val="baseline"/>
        <w:rPr>
          <w:rFonts w:ascii="ＭＳ 明朝" w:eastAsia="ＭＳ 明朝" w:hAnsi="ＭＳ 明朝" w:cs="Times New Roman"/>
          <w:color w:val="000000"/>
          <w:kern w:val="0"/>
          <w:szCs w:val="24"/>
        </w:rPr>
      </w:pPr>
    </w:p>
    <w:p w14:paraId="4705638B" w14:textId="34C89C6B" w:rsidR="00010C98" w:rsidRDefault="00010C98" w:rsidP="002303C5">
      <w:pPr>
        <w:overflowPunct w:val="0"/>
        <w:spacing w:line="240" w:lineRule="atLeast"/>
        <w:textAlignment w:val="baseline"/>
        <w:rPr>
          <w:rFonts w:ascii="ＭＳ 明朝" w:eastAsia="ＭＳ 明朝" w:hAnsi="ＭＳ 明朝" w:cs="Times New Roman"/>
          <w:color w:val="000000"/>
          <w:kern w:val="0"/>
          <w:szCs w:val="24"/>
        </w:rPr>
      </w:pPr>
    </w:p>
    <w:p w14:paraId="0F25954F" w14:textId="77777777" w:rsidR="00010C98" w:rsidRDefault="00010C98" w:rsidP="002303C5">
      <w:pPr>
        <w:overflowPunct w:val="0"/>
        <w:spacing w:line="240" w:lineRule="atLeast"/>
        <w:textAlignment w:val="baseline"/>
        <w:rPr>
          <w:rFonts w:ascii="ＭＳ 明朝" w:eastAsia="ＭＳ 明朝" w:hAnsi="ＭＳ 明朝" w:cs="Times New Roman"/>
          <w:color w:val="000000"/>
          <w:kern w:val="0"/>
          <w:szCs w:val="24"/>
        </w:rPr>
      </w:pPr>
    </w:p>
    <w:p w14:paraId="73AF6EBE" w14:textId="2C386111" w:rsidR="00C7457B" w:rsidRDefault="00C7457B" w:rsidP="002303C5">
      <w:pPr>
        <w:overflowPunct w:val="0"/>
        <w:spacing w:line="240" w:lineRule="atLeast"/>
        <w:textAlignment w:val="baseline"/>
        <w:rPr>
          <w:rFonts w:ascii="ＭＳ 明朝" w:eastAsia="ＭＳ 明朝" w:hAnsi="ＭＳ 明朝" w:cs="Times New Roman"/>
          <w:color w:val="000000"/>
          <w:kern w:val="0"/>
          <w:szCs w:val="24"/>
        </w:rPr>
      </w:pPr>
    </w:p>
    <w:p w14:paraId="09F08E57" w14:textId="6C9145D1" w:rsidR="00C7457B" w:rsidRDefault="00C7457B" w:rsidP="002303C5">
      <w:pPr>
        <w:overflowPunct w:val="0"/>
        <w:spacing w:line="240" w:lineRule="atLeast"/>
        <w:textAlignment w:val="baseline"/>
        <w:rPr>
          <w:rFonts w:ascii="ＭＳ 明朝" w:eastAsia="ＭＳ 明朝" w:hAnsi="ＭＳ 明朝" w:cs="Times New Roman"/>
          <w:color w:val="000000"/>
          <w:kern w:val="0"/>
          <w:szCs w:val="24"/>
        </w:rPr>
      </w:pPr>
    </w:p>
    <w:p w14:paraId="08F54996" w14:textId="64AC5E26" w:rsidR="002303C5" w:rsidRPr="00C81044" w:rsidRDefault="0045444A" w:rsidP="002303C5">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lastRenderedPageBreak/>
        <w:t>別添</w:t>
      </w:r>
    </w:p>
    <w:p w14:paraId="4514AD33" w14:textId="2621E59D" w:rsidR="002303C5" w:rsidRPr="00C81044" w:rsidRDefault="002303C5" w:rsidP="002303C5">
      <w:pPr>
        <w:overflowPunct w:val="0"/>
        <w:jc w:val="center"/>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w:t>
      </w:r>
      <w:r w:rsidR="009F68C4" w:rsidRPr="00C81044">
        <w:rPr>
          <w:rFonts w:ascii="ＭＳ 明朝" w:eastAsia="ＭＳ 明朝" w:hAnsi="ＭＳ 明朝" w:hint="eastAsia"/>
          <w:b/>
          <w:szCs w:val="24"/>
        </w:rPr>
        <w:t>第６</w:t>
      </w:r>
      <w:r w:rsidR="00010C98">
        <w:rPr>
          <w:rFonts w:ascii="ＭＳ 明朝" w:eastAsia="ＭＳ 明朝" w:hAnsi="ＭＳ 明朝" w:hint="eastAsia"/>
          <w:b/>
          <w:szCs w:val="24"/>
        </w:rPr>
        <w:t>９</w:t>
      </w:r>
      <w:r w:rsidR="009F68C4" w:rsidRPr="00C81044">
        <w:rPr>
          <w:rFonts w:ascii="ＭＳ 明朝" w:eastAsia="ＭＳ 明朝" w:hAnsi="ＭＳ 明朝" w:hint="eastAsia"/>
          <w:b/>
          <w:szCs w:val="24"/>
        </w:rPr>
        <w:t>回全日本選手権大会」出場決定戦実施要項</w:t>
      </w:r>
    </w:p>
    <w:p w14:paraId="45454FB9"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0F10500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１　開催日時</w:t>
      </w:r>
    </w:p>
    <w:p w14:paraId="7FDA5AD4" w14:textId="3B5AC59F" w:rsidR="002303C5" w:rsidRPr="00C81044" w:rsidRDefault="00C81044" w:rsidP="002303C5">
      <w:pPr>
        <w:overflowPunct w:val="0"/>
        <w:ind w:firstLineChars="200" w:firstLine="48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令和３</w:t>
      </w:r>
      <w:r w:rsidR="002303C5" w:rsidRPr="00C81044">
        <w:rPr>
          <w:rFonts w:ascii="ＭＳ 明朝" w:eastAsia="ＭＳ 明朝" w:hAnsi="ＭＳ 明朝" w:cs="ＭＳ 明朝" w:hint="eastAsia"/>
          <w:color w:val="000000"/>
          <w:kern w:val="0"/>
          <w:szCs w:val="24"/>
        </w:rPr>
        <w:t>年</w:t>
      </w:r>
      <w:r w:rsidR="00010C98">
        <w:rPr>
          <w:rFonts w:ascii="ＭＳ 明朝" w:eastAsia="ＭＳ 明朝" w:hAnsi="ＭＳ 明朝" w:cs="ＭＳ 明朝" w:hint="eastAsia"/>
          <w:color w:val="000000"/>
          <w:kern w:val="0"/>
          <w:szCs w:val="24"/>
        </w:rPr>
        <w:t>８</w:t>
      </w:r>
      <w:r w:rsidR="002303C5" w:rsidRPr="00C81044">
        <w:rPr>
          <w:rFonts w:ascii="ＭＳ 明朝" w:eastAsia="ＭＳ 明朝" w:hAnsi="ＭＳ 明朝" w:cs="ＭＳ 明朝" w:hint="eastAsia"/>
          <w:color w:val="000000"/>
          <w:kern w:val="0"/>
          <w:szCs w:val="24"/>
        </w:rPr>
        <w:t>月</w:t>
      </w:r>
      <w:r w:rsidR="00152F0E">
        <w:rPr>
          <w:rFonts w:ascii="ＭＳ 明朝" w:eastAsia="ＭＳ 明朝" w:hAnsi="ＭＳ 明朝" w:cs="ＭＳ 明朝" w:hint="eastAsia"/>
          <w:color w:val="000000"/>
          <w:kern w:val="0"/>
          <w:szCs w:val="24"/>
        </w:rPr>
        <w:t>２８</w:t>
      </w:r>
      <w:r w:rsidR="002303C5" w:rsidRPr="00C81044">
        <w:rPr>
          <w:rFonts w:ascii="ＭＳ 明朝" w:eastAsia="ＭＳ 明朝" w:hAnsi="ＭＳ 明朝" w:cs="ＭＳ 明朝" w:hint="eastAsia"/>
          <w:color w:val="000000"/>
          <w:kern w:val="0"/>
          <w:szCs w:val="24"/>
        </w:rPr>
        <w:t>日</w:t>
      </w:r>
      <w:r w:rsidR="002303C5" w:rsidRPr="00C81044">
        <w:rPr>
          <w:rFonts w:ascii="ＭＳ 明朝" w:eastAsia="ＭＳ 明朝" w:hAnsi="ＭＳ 明朝" w:cs="ＭＳ 明朝"/>
          <w:color w:val="000000"/>
          <w:kern w:val="0"/>
          <w:szCs w:val="24"/>
        </w:rPr>
        <w:t>(</w:t>
      </w:r>
      <w:r w:rsidR="00152F0E">
        <w:rPr>
          <w:rFonts w:ascii="ＭＳ 明朝" w:eastAsia="ＭＳ 明朝" w:hAnsi="ＭＳ 明朝" w:cs="ＭＳ 明朝" w:hint="eastAsia"/>
          <w:color w:val="000000"/>
          <w:kern w:val="0"/>
          <w:szCs w:val="24"/>
        </w:rPr>
        <w:t>土</w:t>
      </w:r>
      <w:r w:rsidR="002303C5" w:rsidRPr="00C81044">
        <w:rPr>
          <w:rFonts w:ascii="ＭＳ 明朝" w:eastAsia="ＭＳ 明朝" w:hAnsi="ＭＳ 明朝" w:cs="ＭＳ 明朝"/>
          <w:color w:val="000000"/>
          <w:kern w:val="0"/>
          <w:szCs w:val="24"/>
        </w:rPr>
        <w:t xml:space="preserve">)  </w:t>
      </w:r>
      <w:r w:rsidR="002303C5" w:rsidRPr="00C81044">
        <w:rPr>
          <w:rFonts w:ascii="ＭＳ 明朝" w:eastAsia="ＭＳ 明朝" w:hAnsi="ＭＳ 明朝" w:cs="ＭＳ 明朝" w:hint="eastAsia"/>
          <w:color w:val="000000"/>
          <w:kern w:val="0"/>
          <w:szCs w:val="24"/>
        </w:rPr>
        <w:t>９時３０分</w:t>
      </w:r>
      <w:r w:rsidR="002303C5" w:rsidRPr="00C81044">
        <w:rPr>
          <w:rFonts w:ascii="ＭＳ 明朝" w:eastAsia="ＭＳ 明朝" w:hAnsi="ＭＳ 明朝" w:cs="ＭＳ 明朝"/>
          <w:color w:val="000000"/>
          <w:kern w:val="0"/>
          <w:szCs w:val="24"/>
        </w:rPr>
        <w:t>(</w:t>
      </w:r>
      <w:r w:rsidR="002303C5" w:rsidRPr="00C81044">
        <w:rPr>
          <w:rFonts w:ascii="ＭＳ 明朝" w:eastAsia="ＭＳ 明朝" w:hAnsi="ＭＳ 明朝" w:cs="ＭＳ 明朝" w:hint="eastAsia"/>
          <w:color w:val="000000"/>
          <w:kern w:val="0"/>
          <w:szCs w:val="24"/>
        </w:rPr>
        <w:t>開会式</w:t>
      </w:r>
      <w:r w:rsidR="002303C5" w:rsidRPr="00C81044">
        <w:rPr>
          <w:rFonts w:ascii="ＭＳ 明朝" w:eastAsia="ＭＳ 明朝" w:hAnsi="ＭＳ 明朝" w:cs="ＭＳ 明朝"/>
          <w:color w:val="000000"/>
          <w:kern w:val="0"/>
          <w:szCs w:val="24"/>
        </w:rPr>
        <w:t>)</w:t>
      </w:r>
    </w:p>
    <w:p w14:paraId="76DB6BC0" w14:textId="77777777" w:rsidR="002303C5" w:rsidRPr="00C81044" w:rsidRDefault="002303C5" w:rsidP="002303C5">
      <w:pPr>
        <w:overflowPunct w:val="0"/>
        <w:ind w:firstLineChars="200" w:firstLine="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※受付時間　８時４０分から９時１０分の間</w:t>
      </w:r>
    </w:p>
    <w:p w14:paraId="5AC1A4F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51E1F66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２　開催場所</w:t>
      </w:r>
    </w:p>
    <w:p w14:paraId="64B61452" w14:textId="2D16961C"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 xml:space="preserve">　　</w:t>
      </w:r>
      <w:bookmarkStart w:id="1" w:name="_Hlk55379646"/>
      <w:r w:rsidR="00BF6BC7">
        <w:rPr>
          <w:rFonts w:ascii="ＭＳ 明朝" w:eastAsia="ＭＳ 明朝" w:hAnsi="ＭＳ 明朝" w:cs="ＭＳ 明朝" w:hint="eastAsia"/>
          <w:color w:val="000000"/>
          <w:kern w:val="0"/>
          <w:szCs w:val="24"/>
        </w:rPr>
        <w:t>山口県セミナーパーク　体育館</w:t>
      </w:r>
    </w:p>
    <w:p w14:paraId="38367E42" w14:textId="1EDB3B5B" w:rsidR="002303C5" w:rsidRPr="00C81044" w:rsidRDefault="002303C5" w:rsidP="002303C5">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00C81044">
        <w:rPr>
          <w:rFonts w:ascii="ＭＳ 明朝" w:eastAsia="ＭＳ 明朝" w:hAnsi="ＭＳ 明朝" w:cs="ＭＳ 明朝" w:hint="eastAsia"/>
          <w:color w:val="000000"/>
          <w:kern w:val="0"/>
          <w:szCs w:val="24"/>
        </w:rPr>
        <w:t>山口市</w:t>
      </w:r>
      <w:r w:rsidR="00BF6BC7">
        <w:rPr>
          <w:rFonts w:ascii="ＭＳ 明朝" w:eastAsia="ＭＳ 明朝" w:hAnsi="ＭＳ 明朝" w:cs="ＭＳ 明朝" w:hint="eastAsia"/>
          <w:color w:val="000000"/>
          <w:kern w:val="0"/>
          <w:szCs w:val="24"/>
        </w:rPr>
        <w:t>秋穂二島１０６２</w:t>
      </w:r>
      <w:r w:rsid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hint="eastAsia"/>
          <w:color w:val="000000"/>
          <w:kern w:val="0"/>
          <w:szCs w:val="24"/>
        </w:rPr>
        <w:t>TEL</w:t>
      </w:r>
      <w:r w:rsidR="00BF6BC7">
        <w:rPr>
          <w:rFonts w:ascii="ＭＳ 明朝" w:eastAsia="ＭＳ 明朝" w:hAnsi="ＭＳ 明朝" w:cs="ＭＳ 明朝" w:hint="eastAsia"/>
          <w:color w:val="000000"/>
          <w:kern w:val="0"/>
          <w:szCs w:val="24"/>
        </w:rPr>
        <w:t>083-987-1410</w:t>
      </w:r>
    </w:p>
    <w:bookmarkEnd w:id="1"/>
    <w:p w14:paraId="1D96761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303DB24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３　主催</w:t>
      </w:r>
    </w:p>
    <w:p w14:paraId="49ECA6F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 xml:space="preserve">　　一般財団法人山口県剣道連盟</w:t>
      </w:r>
    </w:p>
    <w:p w14:paraId="16CEC19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14E50ECE"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４</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出場選手資格</w:t>
      </w:r>
    </w:p>
    <w:p w14:paraId="3275A59E" w14:textId="32A50C5E" w:rsidR="002303C5" w:rsidRPr="00C81044" w:rsidRDefault="002303C5" w:rsidP="002303C5">
      <w:pPr>
        <w:overflowPunct w:val="0"/>
        <w:ind w:leftChars="100" w:left="484" w:hangingChars="100" w:hanging="24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⑴</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山口県剣道連盟の登録会員であり、全日本剣道連盟会員規則に適合している男子</w:t>
      </w:r>
      <w:r w:rsidR="009F68C4" w:rsidRPr="00C81044">
        <w:rPr>
          <w:rFonts w:ascii="ＭＳ 明朝" w:eastAsia="ＭＳ 明朝" w:hAnsi="ＭＳ 明朝" w:cs="ＭＳ 明朝" w:hint="eastAsia"/>
          <w:color w:val="000000"/>
          <w:kern w:val="0"/>
          <w:szCs w:val="24"/>
        </w:rPr>
        <w:t>。</w:t>
      </w:r>
    </w:p>
    <w:p w14:paraId="245E2C09" w14:textId="5675AD0E" w:rsidR="009F68C4" w:rsidRPr="00C81044" w:rsidRDefault="009F68C4" w:rsidP="009F68C4">
      <w:pPr>
        <w:overflowPunct w:val="0"/>
        <w:ind w:leftChars="100" w:left="484" w:hangingChars="100" w:hanging="24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出場者は、</w:t>
      </w:r>
      <w:r w:rsidR="0045444A" w:rsidRPr="0045444A">
        <w:rPr>
          <w:rFonts w:ascii="ＭＳ 明朝" w:eastAsia="ＭＳ 明朝" w:hAnsi="ＭＳ 明朝" w:cs="ＭＳ 明朝" w:hint="eastAsia"/>
          <w:kern w:val="0"/>
          <w:szCs w:val="24"/>
        </w:rPr>
        <w:t>令和</w:t>
      </w:r>
      <w:r w:rsidR="00010C98">
        <w:rPr>
          <w:rFonts w:ascii="ＭＳ 明朝" w:eastAsia="ＭＳ 明朝" w:hAnsi="ＭＳ 明朝" w:cs="ＭＳ 明朝" w:hint="eastAsia"/>
          <w:kern w:val="0"/>
          <w:szCs w:val="24"/>
        </w:rPr>
        <w:t>３</w:t>
      </w:r>
      <w:r w:rsidRPr="0045444A">
        <w:rPr>
          <w:rFonts w:ascii="ＭＳ 明朝" w:eastAsia="ＭＳ 明朝" w:hAnsi="ＭＳ 明朝" w:cs="ＭＳ 明朝" w:hint="eastAsia"/>
          <w:kern w:val="0"/>
          <w:szCs w:val="24"/>
        </w:rPr>
        <w:t>年４月</w:t>
      </w:r>
      <w:r w:rsidR="00010C98">
        <w:rPr>
          <w:rFonts w:ascii="ＭＳ 明朝" w:eastAsia="ＭＳ 明朝" w:hAnsi="ＭＳ 明朝" w:cs="ＭＳ 明朝" w:hint="eastAsia"/>
          <w:kern w:val="0"/>
          <w:szCs w:val="24"/>
        </w:rPr>
        <w:t>３０</w:t>
      </w:r>
      <w:r w:rsidRPr="0045444A">
        <w:rPr>
          <w:rFonts w:ascii="ＭＳ 明朝" w:eastAsia="ＭＳ 明朝" w:hAnsi="ＭＳ 明朝" w:cs="ＭＳ 明朝" w:hint="eastAsia"/>
          <w:kern w:val="0"/>
          <w:szCs w:val="24"/>
        </w:rPr>
        <w:t>日以前</w:t>
      </w:r>
      <w:r w:rsidRPr="00C81044">
        <w:rPr>
          <w:rFonts w:ascii="ＭＳ 明朝" w:eastAsia="ＭＳ 明朝" w:hAnsi="ＭＳ 明朝" w:cs="ＭＳ 明朝" w:hint="eastAsia"/>
          <w:color w:val="000000"/>
          <w:kern w:val="0"/>
          <w:szCs w:val="24"/>
        </w:rPr>
        <w:t>から本大会参加時まで引き続き当剣道連盟の登録会員であること。</w:t>
      </w:r>
    </w:p>
    <w:p w14:paraId="0FE7D79E" w14:textId="3AEDDE1B" w:rsidR="009F68C4" w:rsidRPr="00C81044" w:rsidRDefault="009F68C4" w:rsidP="009F68C4">
      <w:pPr>
        <w:overflowPunct w:val="0"/>
        <w:ind w:leftChars="100" w:left="484" w:hangingChars="100" w:hanging="24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⑵　年齢は、満２０歳以上とし、段位の制限はしない。</w:t>
      </w:r>
    </w:p>
    <w:p w14:paraId="00D83B0F" w14:textId="67038076" w:rsidR="009F68C4" w:rsidRPr="0045444A" w:rsidRDefault="009F68C4" w:rsidP="009F68C4">
      <w:pPr>
        <w:overflowPunct w:val="0"/>
        <w:ind w:leftChars="200" w:left="484" w:firstLineChars="100" w:firstLine="242"/>
        <w:textAlignment w:val="baseline"/>
        <w:rPr>
          <w:rFonts w:ascii="ＭＳ 明朝" w:eastAsia="ＭＳ 明朝" w:hAnsi="ＭＳ 明朝" w:cs="ＭＳ 明朝"/>
          <w:kern w:val="0"/>
          <w:szCs w:val="24"/>
        </w:rPr>
      </w:pPr>
      <w:r w:rsidRPr="00C81044">
        <w:rPr>
          <w:rFonts w:ascii="ＭＳ 明朝" w:eastAsia="ＭＳ 明朝" w:hAnsi="ＭＳ 明朝" w:cs="ＭＳ 明朝" w:hint="eastAsia"/>
          <w:color w:val="000000"/>
          <w:kern w:val="0"/>
          <w:szCs w:val="24"/>
        </w:rPr>
        <w:t>（年齢計算は、</w:t>
      </w:r>
      <w:r w:rsidR="0045444A">
        <w:rPr>
          <w:rFonts w:ascii="ＭＳ 明朝" w:eastAsia="ＭＳ 明朝" w:hAnsi="ＭＳ 明朝" w:cs="ＭＳ 明朝" w:hint="eastAsia"/>
          <w:color w:val="000000"/>
          <w:kern w:val="0"/>
          <w:szCs w:val="24"/>
        </w:rPr>
        <w:t>本大会前日の令和３年</w:t>
      </w:r>
      <w:r w:rsidR="00010C98">
        <w:rPr>
          <w:rFonts w:ascii="ＭＳ 明朝" w:eastAsia="ＭＳ 明朝" w:hAnsi="ＭＳ 明朝" w:cs="ＭＳ 明朝" w:hint="eastAsia"/>
          <w:color w:val="000000"/>
          <w:kern w:val="0"/>
          <w:szCs w:val="24"/>
        </w:rPr>
        <w:t>１１</w:t>
      </w:r>
      <w:r w:rsidR="0045444A">
        <w:rPr>
          <w:rFonts w:ascii="ＭＳ 明朝" w:eastAsia="ＭＳ 明朝" w:hAnsi="ＭＳ 明朝" w:cs="ＭＳ 明朝" w:hint="eastAsia"/>
          <w:color w:val="000000"/>
          <w:kern w:val="0"/>
          <w:szCs w:val="24"/>
        </w:rPr>
        <w:t>月</w:t>
      </w:r>
      <w:r w:rsidR="00010C98">
        <w:rPr>
          <w:rFonts w:ascii="ＭＳ 明朝" w:eastAsia="ＭＳ 明朝" w:hAnsi="ＭＳ 明朝" w:cs="ＭＳ 明朝" w:hint="eastAsia"/>
          <w:color w:val="000000"/>
          <w:kern w:val="0"/>
          <w:szCs w:val="24"/>
        </w:rPr>
        <w:t>２</w:t>
      </w:r>
      <w:r w:rsidR="0045444A">
        <w:rPr>
          <w:rFonts w:ascii="ＭＳ 明朝" w:eastAsia="ＭＳ 明朝" w:hAnsi="ＭＳ 明朝" w:cs="ＭＳ 明朝" w:hint="eastAsia"/>
          <w:color w:val="000000"/>
          <w:kern w:val="0"/>
          <w:szCs w:val="24"/>
        </w:rPr>
        <w:t>日</w:t>
      </w:r>
      <w:r w:rsidRPr="0045444A">
        <w:rPr>
          <w:rFonts w:ascii="ＭＳ 明朝" w:eastAsia="ＭＳ 明朝" w:hAnsi="ＭＳ 明朝" w:cs="ＭＳ 明朝" w:hint="eastAsia"/>
          <w:kern w:val="0"/>
          <w:szCs w:val="24"/>
        </w:rPr>
        <w:t>を基準とし、平成</w:t>
      </w:r>
      <w:r w:rsidR="0045444A" w:rsidRPr="0045444A">
        <w:rPr>
          <w:rFonts w:ascii="ＭＳ 明朝" w:eastAsia="ＭＳ 明朝" w:hAnsi="ＭＳ 明朝" w:cs="ＭＳ 明朝" w:hint="eastAsia"/>
          <w:kern w:val="0"/>
          <w:szCs w:val="24"/>
        </w:rPr>
        <w:t>１３</w:t>
      </w:r>
      <w:r w:rsidRPr="0045444A">
        <w:rPr>
          <w:rFonts w:ascii="ＭＳ 明朝" w:eastAsia="ＭＳ 明朝" w:hAnsi="ＭＳ 明朝" w:cs="ＭＳ 明朝" w:hint="eastAsia"/>
          <w:kern w:val="0"/>
          <w:szCs w:val="24"/>
        </w:rPr>
        <w:t>年</w:t>
      </w:r>
      <w:r w:rsidR="00010C98">
        <w:rPr>
          <w:rFonts w:ascii="ＭＳ 明朝" w:eastAsia="ＭＳ 明朝" w:hAnsi="ＭＳ 明朝" w:cs="ＭＳ 明朝" w:hint="eastAsia"/>
          <w:kern w:val="0"/>
          <w:szCs w:val="24"/>
        </w:rPr>
        <w:t>１１</w:t>
      </w:r>
      <w:r w:rsidRPr="0045444A">
        <w:rPr>
          <w:rFonts w:ascii="ＭＳ 明朝" w:eastAsia="ＭＳ 明朝" w:hAnsi="ＭＳ 明朝" w:cs="ＭＳ 明朝" w:hint="eastAsia"/>
          <w:kern w:val="0"/>
          <w:szCs w:val="24"/>
        </w:rPr>
        <w:t>月</w:t>
      </w:r>
      <w:r w:rsidR="00010C98">
        <w:rPr>
          <w:rFonts w:ascii="ＭＳ 明朝" w:eastAsia="ＭＳ 明朝" w:hAnsi="ＭＳ 明朝" w:cs="ＭＳ 明朝" w:hint="eastAsia"/>
          <w:kern w:val="0"/>
          <w:szCs w:val="24"/>
        </w:rPr>
        <w:t>２</w:t>
      </w:r>
      <w:r w:rsidRPr="0045444A">
        <w:rPr>
          <w:rFonts w:ascii="ＭＳ 明朝" w:eastAsia="ＭＳ 明朝" w:hAnsi="ＭＳ 明朝" w:cs="ＭＳ 明朝" w:hint="eastAsia"/>
          <w:kern w:val="0"/>
          <w:szCs w:val="24"/>
        </w:rPr>
        <w:t>日以前に生まれた者</w:t>
      </w:r>
      <w:r w:rsidR="00BC6B86" w:rsidRPr="0045444A">
        <w:rPr>
          <w:rFonts w:ascii="ＭＳ 明朝" w:eastAsia="ＭＳ 明朝" w:hAnsi="ＭＳ 明朝" w:cs="ＭＳ 明朝" w:hint="eastAsia"/>
          <w:kern w:val="0"/>
          <w:szCs w:val="24"/>
        </w:rPr>
        <w:t>）</w:t>
      </w:r>
    </w:p>
    <w:p w14:paraId="092C86EB" w14:textId="77777777" w:rsidR="00D339B7" w:rsidRPr="00C81044" w:rsidRDefault="009F68C4" w:rsidP="009F68C4">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⑶　本決定戦出場は、</w:t>
      </w:r>
      <w:r w:rsidR="00D339B7" w:rsidRPr="00C81044">
        <w:rPr>
          <w:rFonts w:ascii="ＭＳ 明朝" w:eastAsia="ＭＳ 明朝" w:hAnsi="ＭＳ 明朝" w:cs="ＭＳ 明朝" w:hint="eastAsia"/>
          <w:color w:val="000000"/>
          <w:kern w:val="0"/>
          <w:szCs w:val="24"/>
        </w:rPr>
        <w:t xml:space="preserve">１カ所とする。（他都道府県の決定戦への出場は不可・違反　　　　　</w:t>
      </w:r>
    </w:p>
    <w:p w14:paraId="69A3823E" w14:textId="2D9ADF36" w:rsidR="009F68C4" w:rsidRDefault="00D339B7" w:rsidP="00D339B7">
      <w:pPr>
        <w:overflowPunct w:val="0"/>
        <w:ind w:firstLineChars="200" w:firstLine="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者は出場を取り消す。）</w:t>
      </w:r>
    </w:p>
    <w:p w14:paraId="2971E506" w14:textId="77777777" w:rsidR="005238BF" w:rsidRPr="00C81044" w:rsidRDefault="005238BF" w:rsidP="00D339B7">
      <w:pPr>
        <w:overflowPunct w:val="0"/>
        <w:ind w:firstLineChars="200" w:firstLine="484"/>
        <w:textAlignment w:val="baseline"/>
        <w:rPr>
          <w:rFonts w:ascii="ＭＳ 明朝" w:eastAsia="ＭＳ 明朝" w:hAnsi="ＭＳ 明朝" w:cs="ＭＳ 明朝"/>
          <w:color w:val="000000"/>
          <w:kern w:val="0"/>
          <w:szCs w:val="24"/>
        </w:rPr>
      </w:pPr>
    </w:p>
    <w:p w14:paraId="1F0EC033" w14:textId="19DC64AD" w:rsidR="002303C5" w:rsidRPr="00C81044" w:rsidRDefault="00D339B7" w:rsidP="002303C5">
      <w:pPr>
        <w:overflowPunct w:val="0"/>
        <w:ind w:left="484" w:hangingChars="200" w:hanging="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５　試合の組合せ</w:t>
      </w:r>
    </w:p>
    <w:p w14:paraId="370EF11A" w14:textId="1A6D42EA" w:rsidR="00D339B7" w:rsidRPr="00C81044" w:rsidRDefault="00D339B7" w:rsidP="002303C5">
      <w:pPr>
        <w:overflowPunct w:val="0"/>
        <w:ind w:left="484" w:hangingChars="200" w:hanging="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当剣道連盟事業委員会で決定する。</w:t>
      </w:r>
    </w:p>
    <w:p w14:paraId="6CACD782" w14:textId="77777777" w:rsidR="00D339B7" w:rsidRPr="00C81044" w:rsidRDefault="00D339B7" w:rsidP="002303C5">
      <w:pPr>
        <w:overflowPunct w:val="0"/>
        <w:ind w:left="484" w:hangingChars="200" w:hanging="484"/>
        <w:textAlignment w:val="baseline"/>
        <w:rPr>
          <w:rFonts w:ascii="ＭＳ 明朝" w:eastAsia="ＭＳ 明朝" w:hAnsi="ＭＳ 明朝" w:cs="ＭＳ 明朝"/>
          <w:color w:val="000000"/>
          <w:kern w:val="0"/>
          <w:szCs w:val="24"/>
        </w:rPr>
      </w:pPr>
    </w:p>
    <w:p w14:paraId="2AE5FB61" w14:textId="77777777" w:rsidR="002B5CA1" w:rsidRPr="00C81044" w:rsidRDefault="002B5CA1" w:rsidP="002B5CA1">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６　試合方法及び選手選出方法</w:t>
      </w:r>
    </w:p>
    <w:p w14:paraId="53E98471" w14:textId="64816CEC" w:rsidR="002B5CA1" w:rsidRDefault="002B5CA1" w:rsidP="002B5CA1">
      <w:pPr>
        <w:overflowPunct w:val="0"/>
        <w:ind w:leftChars="100" w:left="484" w:hangingChars="100" w:hanging="242"/>
        <w:textAlignment w:val="baseline"/>
        <w:rPr>
          <w:rFonts w:ascii="ＭＳ 明朝" w:eastAsia="ＭＳ 明朝" w:hAnsi="ＭＳ 明朝" w:cs="Times New Roman"/>
          <w:szCs w:val="24"/>
        </w:rPr>
      </w:pPr>
      <w:r w:rsidRPr="00C81044">
        <w:rPr>
          <w:rFonts w:ascii="ＭＳ 明朝" w:eastAsia="ＭＳ 明朝" w:hAnsi="ＭＳ 明朝" w:cs="Times New Roman" w:hint="eastAsia"/>
          <w:szCs w:val="24"/>
        </w:rPr>
        <w:t>⑴　（</w:t>
      </w:r>
      <w:r>
        <w:rPr>
          <w:rFonts w:ascii="ＭＳ 明朝" w:eastAsia="ＭＳ 明朝" w:hAnsi="ＭＳ 明朝" w:cs="Times New Roman" w:hint="eastAsia"/>
          <w:szCs w:val="24"/>
        </w:rPr>
        <w:t>公財</w:t>
      </w:r>
      <w:r w:rsidRPr="00C81044">
        <w:rPr>
          <w:rFonts w:ascii="ＭＳ 明朝" w:eastAsia="ＭＳ 明朝" w:hAnsi="ＭＳ 明朝" w:cs="Times New Roman" w:hint="eastAsia"/>
          <w:szCs w:val="24"/>
        </w:rPr>
        <w:t>）全日本剣道連盟剣道試合審判規則・同細則及び同運営要領並びに本大会実施要項</w:t>
      </w:r>
      <w:r>
        <w:rPr>
          <w:rFonts w:ascii="ＭＳ 明朝" w:eastAsia="ＭＳ 明朝" w:hAnsi="ＭＳ 明朝" w:cs="Times New Roman" w:hint="eastAsia"/>
          <w:szCs w:val="24"/>
        </w:rPr>
        <w:t>および全剣連発出の「主催大会実施にあたっての感染拡大予防ガイドライン（暫定的な試合・審判方法）」並びに本大会実施要領による</w:t>
      </w:r>
      <w:r w:rsidRPr="00C81044">
        <w:rPr>
          <w:rFonts w:ascii="ＭＳ 明朝" w:eastAsia="ＭＳ 明朝" w:hAnsi="ＭＳ 明朝" w:cs="Times New Roman" w:hint="eastAsia"/>
          <w:szCs w:val="24"/>
        </w:rPr>
        <w:t>。</w:t>
      </w:r>
    </w:p>
    <w:p w14:paraId="408AB27A" w14:textId="77777777" w:rsidR="002B5CA1" w:rsidRPr="008E632A" w:rsidRDefault="002B5CA1" w:rsidP="002B5CA1">
      <w:pPr>
        <w:overflowPunct w:val="0"/>
        <w:ind w:leftChars="200" w:left="484"/>
        <w:textAlignment w:val="baseline"/>
        <w:rPr>
          <w:rFonts w:ascii="ＭＳ 明朝" w:eastAsia="ＭＳ 明朝" w:hAnsi="ＭＳ 明朝" w:cs="Times New Roman"/>
          <w:szCs w:val="24"/>
        </w:rPr>
      </w:pPr>
      <w:r w:rsidRPr="008E632A">
        <w:rPr>
          <w:rFonts w:ascii="ＭＳ 明朝" w:eastAsia="ＭＳ 明朝" w:hAnsi="ＭＳ 明朝" w:cs="Times New Roman" w:hint="eastAsia"/>
          <w:szCs w:val="24"/>
        </w:rPr>
        <w:t>※</w:t>
      </w:r>
      <w:r w:rsidRPr="008E632A">
        <w:rPr>
          <w:rFonts w:ascii="ＭＳ ゴシック" w:eastAsia="ＭＳ ゴシック" w:hAnsi="ＭＳ ゴシック" w:cs="Times New Roman" w:hint="eastAsia"/>
          <w:b/>
          <w:bCs/>
          <w:szCs w:val="24"/>
        </w:rPr>
        <w:t>新型コロナウイルス感染症が終息するまでの暫定的な試合・審判方法抜粋</w:t>
      </w:r>
    </w:p>
    <w:p w14:paraId="23EDBA7A" w14:textId="77777777" w:rsidR="002B5CA1" w:rsidRPr="008E632A" w:rsidRDefault="002B5CA1" w:rsidP="002B5CA1">
      <w:pPr>
        <w:overflowPunct w:val="0"/>
        <w:ind w:leftChars="200" w:left="727" w:hangingChars="100" w:hanging="243"/>
        <w:textAlignment w:val="baseline"/>
        <w:rPr>
          <w:rFonts w:ascii="ＭＳ 明朝" w:eastAsia="ＭＳ 明朝" w:hAnsi="ＭＳ 明朝"/>
          <w:b/>
          <w:bCs/>
          <w:szCs w:val="24"/>
        </w:rPr>
      </w:pPr>
      <w:r w:rsidRPr="008E632A">
        <w:rPr>
          <w:rFonts w:ascii="ＭＳ 明朝" w:eastAsia="ＭＳ 明朝" w:hAnsi="ＭＳ 明朝" w:hint="eastAsia"/>
          <w:b/>
          <w:bCs/>
          <w:szCs w:val="24"/>
        </w:rPr>
        <w:t>①　試合者は、鍔競り合いになった瞬間に技が出ない場合は、積極的に分かれる努力をする。</w:t>
      </w:r>
    </w:p>
    <w:p w14:paraId="7217B116" w14:textId="77777777" w:rsidR="002B5CA1" w:rsidRPr="008E632A" w:rsidRDefault="002B5CA1" w:rsidP="002B5CA1">
      <w:pPr>
        <w:overflowPunct w:val="0"/>
        <w:ind w:leftChars="200" w:left="727" w:hangingChars="100" w:hanging="243"/>
        <w:textAlignment w:val="baseline"/>
        <w:rPr>
          <w:rFonts w:ascii="ＭＳ 明朝" w:eastAsia="ＭＳ 明朝" w:hAnsi="ＭＳ 明朝"/>
          <w:b/>
          <w:bCs/>
          <w:szCs w:val="24"/>
        </w:rPr>
      </w:pPr>
      <w:r w:rsidRPr="008E632A">
        <w:rPr>
          <w:rFonts w:ascii="ＭＳ 明朝" w:eastAsia="ＭＳ 明朝" w:hAnsi="ＭＳ 明朝" w:hint="eastAsia"/>
          <w:b/>
          <w:bCs/>
          <w:szCs w:val="24"/>
        </w:rPr>
        <w:t>②　相互に分かれようとしている途中の打突は有効打突とはしない。場合によっては合議の上、反則を適用する。特に一方が分かれようとしている場合に追い</w:t>
      </w:r>
      <w:r w:rsidRPr="008E632A">
        <w:rPr>
          <w:rFonts w:ascii="ＭＳ 明朝" w:eastAsia="ＭＳ 明朝" w:hAnsi="ＭＳ 明朝" w:hint="eastAsia"/>
          <w:b/>
          <w:bCs/>
          <w:szCs w:val="24"/>
        </w:rPr>
        <w:lastRenderedPageBreak/>
        <w:t>込んで打突する場合や分かれようと見せかけて打突する場合等</w:t>
      </w:r>
    </w:p>
    <w:p w14:paraId="11F17FDF" w14:textId="77777777" w:rsidR="002B5CA1" w:rsidRPr="008E632A" w:rsidRDefault="002B5CA1" w:rsidP="002B5CA1">
      <w:pPr>
        <w:overflowPunct w:val="0"/>
        <w:ind w:leftChars="200" w:left="727" w:hangingChars="100" w:hanging="243"/>
        <w:textAlignment w:val="baseline"/>
        <w:rPr>
          <w:rFonts w:ascii="ＭＳ 明朝" w:eastAsia="ＭＳ 明朝" w:hAnsi="ＭＳ 明朝"/>
          <w:b/>
          <w:bCs/>
          <w:szCs w:val="24"/>
        </w:rPr>
      </w:pPr>
      <w:r w:rsidRPr="008E632A">
        <w:rPr>
          <w:rFonts w:ascii="ＭＳ 明朝" w:eastAsia="ＭＳ 明朝" w:hAnsi="ＭＳ 明朝" w:hint="eastAsia"/>
          <w:b/>
          <w:bCs/>
          <w:szCs w:val="24"/>
        </w:rPr>
        <w:t>③　どちらか一方が分かれようとしない、或いは分かれようとしている相手に接近していく行為が見られた場合は合議の上、反則を適用する。</w:t>
      </w:r>
    </w:p>
    <w:p w14:paraId="78C3509F" w14:textId="77777777" w:rsidR="002B5CA1" w:rsidRPr="008E632A" w:rsidRDefault="002B5CA1" w:rsidP="002B5CA1">
      <w:pPr>
        <w:overflowPunct w:val="0"/>
        <w:ind w:leftChars="200" w:left="727" w:hangingChars="100" w:hanging="243"/>
        <w:textAlignment w:val="baseline"/>
        <w:rPr>
          <w:rFonts w:ascii="ＭＳ 明朝" w:eastAsia="ＭＳ 明朝" w:hAnsi="ＭＳ 明朝"/>
          <w:b/>
          <w:bCs/>
          <w:szCs w:val="24"/>
        </w:rPr>
      </w:pPr>
      <w:r w:rsidRPr="008E632A">
        <w:rPr>
          <w:rFonts w:ascii="ＭＳ 明朝" w:eastAsia="ＭＳ 明朝" w:hAnsi="ＭＳ 明朝" w:hint="eastAsia"/>
          <w:b/>
          <w:bCs/>
          <w:szCs w:val="24"/>
        </w:rPr>
        <w:t>④　意図的な「時間空費」「防御姿勢（勝負の回避）」による相手に接近するような行為は、試合審判規則第１条に則り合議の上、反則を適用する。</w:t>
      </w:r>
    </w:p>
    <w:p w14:paraId="77F8CFF5" w14:textId="77777777" w:rsidR="002B5CA1" w:rsidRPr="008E632A" w:rsidRDefault="002B5CA1" w:rsidP="002B5CA1">
      <w:pPr>
        <w:overflowPunct w:val="0"/>
        <w:ind w:leftChars="200" w:left="727" w:hangingChars="100" w:hanging="243"/>
        <w:textAlignment w:val="baseline"/>
        <w:rPr>
          <w:rFonts w:ascii="ＭＳ 明朝" w:eastAsia="ＭＳ 明朝" w:hAnsi="ＭＳ 明朝"/>
          <w:b/>
          <w:bCs/>
          <w:szCs w:val="24"/>
        </w:rPr>
      </w:pPr>
      <w:r w:rsidRPr="008E632A">
        <w:rPr>
          <w:rFonts w:ascii="ＭＳ 明朝" w:eastAsia="ＭＳ 明朝" w:hAnsi="ＭＳ 明朝" w:hint="eastAsia"/>
          <w:b/>
          <w:bCs/>
          <w:szCs w:val="24"/>
        </w:rPr>
        <w:t>※　上段に対しても、平正眼、霞の構えで攻防するようになるが、防御姿勢（勝負の回避）、時間空費と判断すれば、反則となり得る。相上段についても同様。</w:t>
      </w:r>
    </w:p>
    <w:p w14:paraId="1F4ECEEF" w14:textId="77777777" w:rsidR="002B5CA1" w:rsidRPr="008E632A" w:rsidRDefault="002B5CA1" w:rsidP="002B5CA1">
      <w:pPr>
        <w:overflowPunct w:val="0"/>
        <w:ind w:leftChars="200" w:left="727" w:hangingChars="100" w:hanging="243"/>
        <w:textAlignment w:val="baseline"/>
        <w:rPr>
          <w:rFonts w:ascii="ＭＳ 明朝" w:eastAsia="ＭＳ 明朝" w:hAnsi="ＭＳ 明朝"/>
          <w:b/>
          <w:bCs/>
          <w:szCs w:val="24"/>
        </w:rPr>
      </w:pPr>
      <w:r w:rsidRPr="008E632A">
        <w:rPr>
          <w:rFonts w:ascii="ＭＳ 明朝" w:eastAsia="ＭＳ 明朝" w:hAnsi="ＭＳ 明朝" w:hint="eastAsia"/>
          <w:b/>
          <w:bCs/>
          <w:szCs w:val="24"/>
        </w:rPr>
        <w:t>※　接触して下がるふりや、瞬間の間をおいて引き技打つことは、反則の対象となる。</w:t>
      </w:r>
    </w:p>
    <w:p w14:paraId="2D657414" w14:textId="77777777" w:rsidR="002B5CA1" w:rsidRPr="008E632A" w:rsidRDefault="002B5CA1" w:rsidP="002B5CA1">
      <w:pPr>
        <w:overflowPunct w:val="0"/>
        <w:ind w:leftChars="200" w:left="727" w:hangingChars="100" w:hanging="243"/>
        <w:textAlignment w:val="baseline"/>
        <w:rPr>
          <w:rFonts w:ascii="ＭＳ 明朝" w:eastAsia="ＭＳ 明朝" w:hAnsi="ＭＳ 明朝" w:cs="Times New Roman"/>
          <w:szCs w:val="24"/>
        </w:rPr>
      </w:pPr>
      <w:r w:rsidRPr="008E632A">
        <w:rPr>
          <w:rFonts w:ascii="ＭＳ 明朝" w:eastAsia="ＭＳ 明朝" w:hAnsi="ＭＳ 明朝" w:hint="eastAsia"/>
          <w:b/>
          <w:bCs/>
          <w:szCs w:val="24"/>
        </w:rPr>
        <w:t>※　分かれる間合いは完全に竹刀と竹刀が触れ合わない間合いとする。そこを曖昧にする行為は反則となる。</w:t>
      </w:r>
    </w:p>
    <w:p w14:paraId="2822E128" w14:textId="77777777" w:rsidR="002B5CA1" w:rsidRPr="00C81044" w:rsidRDefault="002B5CA1" w:rsidP="002B5CA1">
      <w:pPr>
        <w:overflowPunct w:val="0"/>
        <w:ind w:leftChars="100" w:left="484" w:hangingChars="100" w:hanging="24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試合方式は、ト－ナメント戦方式により優勝、準優勝</w:t>
      </w:r>
      <w:r>
        <w:rPr>
          <w:rFonts w:ascii="ＭＳ 明朝" w:eastAsia="ＭＳ 明朝" w:hAnsi="ＭＳ 明朝" w:cs="ＭＳ 明朝" w:hint="eastAsia"/>
          <w:color w:val="000000"/>
          <w:kern w:val="0"/>
          <w:szCs w:val="24"/>
        </w:rPr>
        <w:t>、第３位(３位決定戦を実施)</w:t>
      </w:r>
      <w:r w:rsidRPr="00C81044">
        <w:rPr>
          <w:rFonts w:ascii="ＭＳ 明朝" w:eastAsia="ＭＳ 明朝" w:hAnsi="ＭＳ 明朝" w:cs="ＭＳ 明朝" w:hint="eastAsia"/>
          <w:color w:val="000000"/>
          <w:kern w:val="0"/>
          <w:szCs w:val="24"/>
        </w:rPr>
        <w:t>を決定する。</w:t>
      </w:r>
    </w:p>
    <w:p w14:paraId="5D2496B8" w14:textId="77777777" w:rsidR="002B5CA1" w:rsidRPr="00C81044" w:rsidRDefault="002B5CA1" w:rsidP="002B5CA1">
      <w:pPr>
        <w:overflowPunct w:val="0"/>
        <w:ind w:leftChars="100" w:left="484" w:hangingChars="100" w:hanging="24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⑶　試合は３本勝負とし、試合時間は５分とする。</w:t>
      </w:r>
    </w:p>
    <w:p w14:paraId="5FB6ECDB" w14:textId="77777777" w:rsidR="002B5CA1" w:rsidRPr="00C81044" w:rsidRDefault="002B5CA1" w:rsidP="002B5CA1">
      <w:pPr>
        <w:overflowPunct w:val="0"/>
        <w:ind w:left="484" w:hangingChars="200" w:hanging="484"/>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試合時間内に勝敗が決しない場合は、延長戦を行い、先に１本を取った者を勝ちとする。</w:t>
      </w:r>
      <w:r>
        <w:rPr>
          <w:rFonts w:ascii="ＭＳ 明朝" w:eastAsia="ＭＳ 明朝" w:hAnsi="ＭＳ 明朝" w:cs="ＭＳ 明朝" w:hint="eastAsia"/>
          <w:color w:val="000000"/>
          <w:kern w:val="0"/>
          <w:szCs w:val="24"/>
        </w:rPr>
        <w:t>なお、</w:t>
      </w:r>
      <w:r w:rsidRPr="008E632A">
        <w:rPr>
          <w:rFonts w:ascii="ＭＳ 明朝" w:eastAsia="ＭＳ 明朝" w:hAnsi="ＭＳ 明朝" w:cs="ＭＳ 明朝" w:hint="eastAsia"/>
          <w:kern w:val="0"/>
          <w:szCs w:val="24"/>
        </w:rPr>
        <w:t>延長</w:t>
      </w:r>
      <w:r>
        <w:rPr>
          <w:rFonts w:ascii="ＭＳ 明朝" w:eastAsia="ＭＳ 明朝" w:hAnsi="ＭＳ 明朝" w:cs="ＭＳ 明朝" w:hint="eastAsia"/>
          <w:kern w:val="0"/>
          <w:szCs w:val="24"/>
        </w:rPr>
        <w:t>に入ってからの試合時間は</w:t>
      </w:r>
      <w:r w:rsidRPr="008E632A">
        <w:rPr>
          <w:rFonts w:ascii="ＭＳ 明朝" w:eastAsia="ＭＳ 明朝" w:hAnsi="ＭＳ 明朝" w:cs="ＭＳ 明朝" w:hint="eastAsia"/>
          <w:kern w:val="0"/>
          <w:szCs w:val="24"/>
        </w:rPr>
        <w:t>３分区切りで</w:t>
      </w:r>
      <w:r>
        <w:rPr>
          <w:rFonts w:ascii="ＭＳ 明朝" w:eastAsia="ＭＳ 明朝" w:hAnsi="ＭＳ 明朝" w:cs="ＭＳ 明朝" w:hint="eastAsia"/>
          <w:kern w:val="0"/>
          <w:szCs w:val="24"/>
        </w:rPr>
        <w:t>、</w:t>
      </w:r>
      <w:r w:rsidRPr="008E632A">
        <w:rPr>
          <w:rFonts w:ascii="ＭＳ 明朝" w:eastAsia="ＭＳ 明朝" w:hAnsi="ＭＳ 明朝" w:cs="ＭＳ 明朝" w:hint="eastAsia"/>
          <w:kern w:val="0"/>
          <w:szCs w:val="24"/>
        </w:rPr>
        <w:t>延長３回ごとに５分の休憩を取り、勝負が決するまで繰り返す。</w:t>
      </w:r>
    </w:p>
    <w:p w14:paraId="07A96980" w14:textId="77777777" w:rsidR="002B5CA1" w:rsidRDefault="002B5CA1" w:rsidP="002B5CA1">
      <w:pPr>
        <w:rPr>
          <w:rFonts w:ascii="ＭＳ 明朝" w:eastAsia="ＭＳ 明朝" w:hAnsi="ＭＳ 明朝" w:cs="Times New Roman"/>
          <w:szCs w:val="24"/>
        </w:rPr>
      </w:pPr>
    </w:p>
    <w:p w14:paraId="0941021C" w14:textId="77777777" w:rsidR="002B5CA1"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７　剣道用具の取り扱い</w:t>
      </w:r>
    </w:p>
    <w:p w14:paraId="1DFA9EE7" w14:textId="77777777" w:rsidR="002B5CA1" w:rsidRDefault="002B5CA1" w:rsidP="002B5CA1">
      <w:pPr>
        <w:overflowPunct w:val="0"/>
        <w:ind w:left="242" w:hangingChars="100" w:hanging="24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 xml:space="preserve">　　参加選手は、「別記　剣道用具の規定」の基準に従った剣道用具を使用すること。</w:t>
      </w:r>
    </w:p>
    <w:p w14:paraId="32AEB645" w14:textId="77777777" w:rsidR="002B5CA1" w:rsidRDefault="002B5CA1" w:rsidP="002B5CA1">
      <w:pPr>
        <w:overflowPunct w:val="0"/>
        <w:ind w:leftChars="100" w:left="242" w:firstLineChars="100" w:firstLine="24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当日、竹刀検量を行うこととするが、試合前には、竹刀の再点検を確実に行い、破損等で安全性が保てないものは使用しないこと。</w:t>
      </w:r>
    </w:p>
    <w:p w14:paraId="7393514D" w14:textId="77777777" w:rsidR="002B5CA1" w:rsidRPr="005238BF" w:rsidRDefault="002B5CA1" w:rsidP="002B5CA1">
      <w:pPr>
        <w:rPr>
          <w:rFonts w:ascii="ＭＳ 明朝" w:eastAsia="ＭＳ 明朝" w:hAnsi="ＭＳ 明朝" w:cs="Times New Roman"/>
          <w:szCs w:val="24"/>
        </w:rPr>
      </w:pPr>
    </w:p>
    <w:p w14:paraId="75A2E7D0"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８</w:t>
      </w:r>
      <w:r w:rsidRPr="00C81044">
        <w:rPr>
          <w:rFonts w:ascii="ＭＳ 明朝" w:eastAsia="ＭＳ 明朝" w:hAnsi="ＭＳ 明朝" w:cs="Times New Roman" w:hint="eastAsia"/>
          <w:szCs w:val="24"/>
        </w:rPr>
        <w:t xml:space="preserve">　表    彰</w:t>
      </w:r>
    </w:p>
    <w:p w14:paraId="05A405AF" w14:textId="77777777" w:rsidR="002B5CA1" w:rsidRPr="00C81044" w:rsidRDefault="002B5CA1" w:rsidP="002B5CA1">
      <w:pPr>
        <w:overflowPunct w:val="0"/>
        <w:ind w:leftChars="100" w:left="242" w:firstLineChars="100" w:firstLine="242"/>
        <w:textAlignment w:val="baseline"/>
        <w:rPr>
          <w:rFonts w:ascii="ＭＳ 明朝" w:eastAsia="ＭＳ 明朝" w:hAnsi="ＭＳ 明朝" w:cs="Times New Roman"/>
          <w:szCs w:val="24"/>
        </w:rPr>
      </w:pPr>
      <w:r w:rsidRPr="00C81044">
        <w:rPr>
          <w:rFonts w:ascii="ＭＳ 明朝" w:eastAsia="ＭＳ 明朝" w:hAnsi="ＭＳ 明朝" w:cs="Times New Roman" w:hint="eastAsia"/>
          <w:szCs w:val="24"/>
        </w:rPr>
        <w:t>優勝者、準優勝者を表彰する。</w:t>
      </w:r>
    </w:p>
    <w:p w14:paraId="614C2422" w14:textId="77777777" w:rsidR="002B5CA1" w:rsidRDefault="002B5CA1" w:rsidP="002B5CA1">
      <w:pPr>
        <w:overflowPunct w:val="0"/>
        <w:textAlignment w:val="baseline"/>
        <w:rPr>
          <w:rFonts w:ascii="ＭＳ 明朝" w:eastAsia="ＭＳ 明朝" w:hAnsi="ＭＳ 明朝" w:cs="ＭＳ 明朝"/>
          <w:color w:val="000000"/>
          <w:kern w:val="0"/>
          <w:szCs w:val="24"/>
        </w:rPr>
      </w:pPr>
    </w:p>
    <w:p w14:paraId="007ACC71" w14:textId="79820277" w:rsidR="002B5CA1" w:rsidRPr="00C81044" w:rsidRDefault="002B5CA1" w:rsidP="002B5CA1">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９</w:t>
      </w:r>
      <w:r w:rsidRPr="00C81044">
        <w:rPr>
          <w:rFonts w:ascii="ＭＳ 明朝" w:eastAsia="ＭＳ 明朝" w:hAnsi="ＭＳ 明朝" w:cs="ＭＳ 明朝" w:hint="eastAsia"/>
          <w:color w:val="000000"/>
          <w:kern w:val="0"/>
          <w:szCs w:val="24"/>
        </w:rPr>
        <w:t xml:space="preserve">　参加申込み</w:t>
      </w:r>
      <w:r w:rsidR="00E404C8">
        <w:rPr>
          <w:rFonts w:ascii="ＭＳ 明朝" w:eastAsia="ＭＳ 明朝" w:hAnsi="ＭＳ 明朝" w:cs="ＭＳ 明朝" w:hint="eastAsia"/>
          <w:color w:val="000000"/>
          <w:kern w:val="0"/>
          <w:szCs w:val="24"/>
        </w:rPr>
        <w:t xml:space="preserve">　　　</w:t>
      </w:r>
      <w:r w:rsidR="00E404C8" w:rsidRPr="00E404C8">
        <w:rPr>
          <w:rFonts w:ascii="ＭＳ 明朝" w:eastAsia="ＭＳ 明朝" w:hAnsi="ＭＳ 明朝" w:cs="ＭＳ 明朝" w:hint="eastAsia"/>
          <w:b/>
          <w:bCs/>
          <w:color w:val="000000"/>
          <w:kern w:val="0"/>
          <w:szCs w:val="24"/>
          <w:highlight w:val="lightGray"/>
        </w:rPr>
        <w:t>市剣連締め切り　8月13日（金）　期日厳守</w:t>
      </w:r>
    </w:p>
    <w:p w14:paraId="0201B191" w14:textId="3F4CC4F4" w:rsidR="002B5CA1" w:rsidRPr="00C81044" w:rsidRDefault="002B5CA1" w:rsidP="002B5CA1">
      <w:pPr>
        <w:overflowPunct w:val="0"/>
        <w:ind w:leftChars="100" w:left="484" w:hangingChars="100" w:hanging="24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⑴</w:t>
      </w:r>
      <w:r w:rsidRPr="00C81044">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第６９回全日本剣道選手権大会</w:t>
      </w:r>
      <w:r w:rsidRPr="00C81044">
        <w:rPr>
          <w:rFonts w:ascii="ＭＳ 明朝" w:eastAsia="ＭＳ 明朝" w:hAnsi="ＭＳ 明朝" w:cs="ＭＳ 明朝" w:hint="eastAsia"/>
          <w:color w:val="000000"/>
          <w:kern w:val="0"/>
          <w:szCs w:val="24"/>
        </w:rPr>
        <w:t>出場決定戦の申込みは、</w:t>
      </w:r>
      <w:r>
        <w:rPr>
          <w:rFonts w:ascii="ＭＳ 明朝" w:eastAsia="ＭＳ 明朝" w:hAnsi="ＭＳ 明朝" w:cs="ＭＳ 明朝" w:hint="eastAsia"/>
          <w:color w:val="000000"/>
          <w:kern w:val="0"/>
          <w:szCs w:val="24"/>
        </w:rPr>
        <w:t>別紙</w:t>
      </w:r>
      <w:r w:rsidRPr="00C81044">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全日本剣道選手権（男子）</w:t>
      </w:r>
      <w:r w:rsidRPr="00C81044">
        <w:rPr>
          <w:rFonts w:ascii="ＭＳ 明朝" w:eastAsia="ＭＳ 明朝" w:hAnsi="ＭＳ 明朝" w:cs="ＭＳ 明朝" w:hint="eastAsia"/>
          <w:color w:val="000000"/>
          <w:kern w:val="0"/>
          <w:szCs w:val="24"/>
        </w:rPr>
        <w:t>申込書」</w:t>
      </w:r>
      <w:r>
        <w:rPr>
          <w:rFonts w:ascii="ＭＳ 明朝" w:eastAsia="ＭＳ 明朝" w:hAnsi="ＭＳ 明朝" w:cs="ＭＳ 明朝" w:hint="eastAsia"/>
          <w:color w:val="000000"/>
          <w:kern w:val="0"/>
          <w:szCs w:val="24"/>
        </w:rPr>
        <w:t>とともに</w:t>
      </w:r>
      <w:r w:rsidRPr="00C81044">
        <w:rPr>
          <w:rFonts w:ascii="ＭＳ 明朝" w:eastAsia="ＭＳ 明朝" w:hAnsi="ＭＳ 明朝" w:cs="ＭＳ 明朝" w:hint="eastAsia"/>
          <w:color w:val="000000"/>
          <w:kern w:val="0"/>
          <w:szCs w:val="24"/>
        </w:rPr>
        <w:t>「参加料」（１，０００円）を添えて各地区剣道連盟</w:t>
      </w:r>
      <w:r>
        <w:rPr>
          <w:rFonts w:ascii="ＭＳ 明朝" w:eastAsia="ＭＳ 明朝" w:hAnsi="ＭＳ 明朝" w:cs="ＭＳ 明朝" w:hint="eastAsia"/>
          <w:color w:val="000000"/>
          <w:kern w:val="0"/>
          <w:szCs w:val="24"/>
        </w:rPr>
        <w:t>（事務担当者）</w:t>
      </w:r>
      <w:r w:rsidRPr="00C81044">
        <w:rPr>
          <w:rFonts w:ascii="ＭＳ 明朝" w:eastAsia="ＭＳ 明朝" w:hAnsi="ＭＳ 明朝" w:cs="ＭＳ 明朝" w:hint="eastAsia"/>
          <w:color w:val="000000"/>
          <w:kern w:val="0"/>
          <w:szCs w:val="24"/>
        </w:rPr>
        <w:t>に提出してください。</w:t>
      </w:r>
    </w:p>
    <w:p w14:paraId="1605C918" w14:textId="51B6444B" w:rsidR="002B5CA1" w:rsidRPr="00C81044" w:rsidRDefault="002B5CA1" w:rsidP="002B5CA1">
      <w:pPr>
        <w:overflowPunct w:val="0"/>
        <w:ind w:leftChars="100" w:left="484" w:hangingChars="100" w:hanging="24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各地区剣道連盟は、申込書</w:t>
      </w:r>
      <w:r>
        <w:rPr>
          <w:rFonts w:ascii="ＭＳ 明朝" w:eastAsia="ＭＳ 明朝" w:hAnsi="ＭＳ 明朝" w:cs="ＭＳ 明朝" w:hint="eastAsia"/>
          <w:color w:val="000000"/>
          <w:kern w:val="0"/>
          <w:szCs w:val="24"/>
        </w:rPr>
        <w:t>及び</w:t>
      </w:r>
      <w:r w:rsidRPr="00C81044">
        <w:rPr>
          <w:rFonts w:ascii="ＭＳ 明朝" w:eastAsia="ＭＳ 明朝" w:hAnsi="ＭＳ 明朝" w:cs="ＭＳ 明朝" w:hint="eastAsia"/>
          <w:color w:val="000000"/>
          <w:kern w:val="0"/>
          <w:szCs w:val="24"/>
        </w:rPr>
        <w:t>参加料をとりまとめ</w:t>
      </w:r>
      <w:r>
        <w:rPr>
          <w:rFonts w:ascii="ＭＳ 明朝" w:eastAsia="ＭＳ 明朝" w:hAnsi="ＭＳ 明朝" w:cs="ＭＳ 明朝" w:hint="eastAsia"/>
          <w:color w:val="000000"/>
          <w:kern w:val="0"/>
          <w:szCs w:val="24"/>
        </w:rPr>
        <w:t>令和３年８</w:t>
      </w:r>
      <w:r w:rsidRPr="00C81044">
        <w:rPr>
          <w:rFonts w:ascii="ＭＳ 明朝" w:eastAsia="ＭＳ 明朝" w:hAnsi="ＭＳ 明朝" w:cs="ＭＳ 明朝" w:hint="eastAsia"/>
          <w:color w:val="000000"/>
          <w:kern w:val="0"/>
          <w:szCs w:val="24"/>
        </w:rPr>
        <w:t>月</w:t>
      </w:r>
      <w:r>
        <w:rPr>
          <w:rFonts w:ascii="ＭＳ 明朝" w:eastAsia="ＭＳ 明朝" w:hAnsi="ＭＳ 明朝" w:cs="ＭＳ 明朝" w:hint="eastAsia"/>
          <w:color w:val="000000"/>
          <w:kern w:val="0"/>
          <w:szCs w:val="24"/>
        </w:rPr>
        <w:t>２０</w:t>
      </w:r>
      <w:r w:rsidRPr="00C81044">
        <w:rPr>
          <w:rFonts w:ascii="ＭＳ 明朝" w:eastAsia="ＭＳ 明朝" w:hAnsi="ＭＳ 明朝" w:cs="ＭＳ 明朝" w:hint="eastAsia"/>
          <w:color w:val="000000"/>
          <w:kern w:val="0"/>
          <w:szCs w:val="24"/>
        </w:rPr>
        <w:t>日</w:t>
      </w:r>
      <w:r w:rsidRPr="00C81044">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金</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までに県剣連盟事務局に送付（ＦＡＸ、メール可）してください。（期限を厳守してください。）</w:t>
      </w:r>
    </w:p>
    <w:p w14:paraId="77004C48" w14:textId="77777777" w:rsidR="002B5CA1" w:rsidRPr="00C81044" w:rsidRDefault="002B5CA1" w:rsidP="002B5CA1">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なお、</w:t>
      </w:r>
      <w:r w:rsidRPr="00C81044">
        <w:rPr>
          <w:rFonts w:ascii="ＭＳ 明朝" w:eastAsia="ＭＳ 明朝" w:hAnsi="ＭＳ 明朝" w:cs="ＭＳ 明朝" w:hint="eastAsia"/>
          <w:color w:val="000000"/>
          <w:kern w:val="0"/>
          <w:szCs w:val="24"/>
        </w:rPr>
        <w:t>参加料は、郵便振替で送金してください。（期限を厳守して下さい。）</w:t>
      </w:r>
    </w:p>
    <w:p w14:paraId="617B5E4D" w14:textId="77777777" w:rsidR="002B5CA1" w:rsidRPr="00C81044" w:rsidRDefault="002B5CA1" w:rsidP="002B5CA1">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口座番号</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０１５５０－３－３８２０</w:t>
      </w:r>
    </w:p>
    <w:p w14:paraId="54DDA708" w14:textId="77777777" w:rsidR="002B5CA1" w:rsidRPr="00C81044" w:rsidRDefault="002B5CA1" w:rsidP="002B5CA1">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加入者名　（一財）山口県剣道連盟</w:t>
      </w:r>
    </w:p>
    <w:p w14:paraId="565DCFCC" w14:textId="77777777" w:rsidR="002B5CA1" w:rsidRPr="00C81044" w:rsidRDefault="002B5CA1" w:rsidP="002B5CA1">
      <w:pPr>
        <w:overflowPunct w:val="0"/>
        <w:textAlignment w:val="baseline"/>
        <w:rPr>
          <w:rFonts w:ascii="ＭＳ 明朝" w:eastAsia="ＭＳ 明朝" w:hAnsi="ＭＳ 明朝" w:cs="Times New Roman"/>
          <w:color w:val="000000"/>
          <w:kern w:val="0"/>
          <w:szCs w:val="24"/>
        </w:rPr>
      </w:pPr>
    </w:p>
    <w:p w14:paraId="67F9A28B"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lastRenderedPageBreak/>
        <w:t>10</w:t>
      </w:r>
      <w:r w:rsidRPr="00C81044">
        <w:rPr>
          <w:rFonts w:ascii="ＭＳ 明朝" w:eastAsia="ＭＳ 明朝" w:hAnsi="ＭＳ 明朝" w:cs="Times New Roman" w:hint="eastAsia"/>
          <w:szCs w:val="24"/>
        </w:rPr>
        <w:t xml:space="preserve">　安全対策</w:t>
      </w:r>
    </w:p>
    <w:p w14:paraId="6EDD9BBD" w14:textId="77777777" w:rsidR="002B5CA1" w:rsidRPr="0032158C" w:rsidRDefault="002B5CA1" w:rsidP="002B5CA1">
      <w:pPr>
        <w:ind w:firstLineChars="100" w:firstLine="242"/>
        <w:rPr>
          <w:rFonts w:ascii="ＭＳ 明朝" w:eastAsia="ＭＳ 明朝" w:hAnsi="ＭＳ 明朝" w:cs="Times New Roman"/>
          <w:szCs w:val="24"/>
        </w:rPr>
      </w:pPr>
      <w:bookmarkStart w:id="2" w:name="_Hlk55486720"/>
      <w:r w:rsidRPr="0032158C">
        <w:rPr>
          <w:rFonts w:ascii="ＭＳ 明朝" w:eastAsia="ＭＳ 明朝" w:hAnsi="ＭＳ 明朝" w:cs="Times New Roman" w:hint="eastAsia"/>
          <w:szCs w:val="24"/>
        </w:rPr>
        <w:t>⑴　新型コロナウイルス対策</w:t>
      </w:r>
    </w:p>
    <w:p w14:paraId="46AC9B6B" w14:textId="77777777" w:rsidR="002B5CA1" w:rsidRPr="0032158C" w:rsidRDefault="002B5CA1" w:rsidP="002B5CA1">
      <w:pPr>
        <w:rPr>
          <w:rFonts w:ascii="ＭＳ 明朝" w:eastAsia="ＭＳ 明朝" w:hAnsi="ＭＳ 明朝" w:cs="Times New Roman"/>
          <w:szCs w:val="24"/>
        </w:rPr>
      </w:pPr>
      <w:r w:rsidRPr="0032158C">
        <w:rPr>
          <w:rFonts w:ascii="ＭＳ 明朝" w:eastAsia="ＭＳ 明朝" w:hAnsi="ＭＳ 明朝" w:cs="Times New Roman" w:hint="eastAsia"/>
          <w:szCs w:val="24"/>
        </w:rPr>
        <w:t xml:space="preserve">　　　参加者は、新型コロナウイルス感染防止のため、下記事項を厳守すること。</w:t>
      </w:r>
    </w:p>
    <w:p w14:paraId="66D33827" w14:textId="77777777" w:rsidR="002B5CA1" w:rsidRPr="0032158C" w:rsidRDefault="002B5CA1" w:rsidP="002B5CA1">
      <w:pPr>
        <w:ind w:leftChars="200" w:left="726" w:hangingChars="100" w:hanging="242"/>
        <w:rPr>
          <w:rFonts w:ascii="ＭＳ 明朝" w:eastAsia="ＭＳ 明朝" w:hAnsi="ＭＳ 明朝" w:cs="Times New Roman"/>
          <w:szCs w:val="24"/>
        </w:rPr>
      </w:pPr>
      <w:r w:rsidRPr="0032158C">
        <w:rPr>
          <w:rFonts w:ascii="ＭＳ 明朝" w:eastAsia="ＭＳ 明朝" w:hAnsi="ＭＳ 明朝" w:cs="Times New Roman" w:hint="eastAsia"/>
          <w:szCs w:val="24"/>
        </w:rPr>
        <w:t>①　試合及び調整稽古は、</w:t>
      </w:r>
      <w:r w:rsidRPr="0032158C">
        <w:rPr>
          <w:rFonts w:ascii="ＭＳ 明朝" w:eastAsia="ＭＳ 明朝" w:hAnsi="ＭＳ 明朝" w:cs="Times New Roman" w:hint="eastAsia"/>
          <w:b/>
          <w:bCs/>
          <w:szCs w:val="24"/>
        </w:rPr>
        <w:t>面マスク（口・鼻を覆うもの）</w:t>
      </w:r>
      <w:r w:rsidRPr="0032158C">
        <w:rPr>
          <w:rFonts w:ascii="ＭＳ 明朝" w:eastAsia="ＭＳ 明朝" w:hAnsi="ＭＳ 明朝" w:cs="Times New Roman" w:hint="eastAsia"/>
          <w:szCs w:val="24"/>
        </w:rPr>
        <w:t>及び</w:t>
      </w:r>
      <w:r w:rsidRPr="0032158C">
        <w:rPr>
          <w:rFonts w:ascii="ＭＳ 明朝" w:eastAsia="ＭＳ 明朝" w:hAnsi="ＭＳ 明朝" w:cs="Times New Roman" w:hint="eastAsia"/>
          <w:b/>
          <w:bCs/>
          <w:szCs w:val="24"/>
        </w:rPr>
        <w:t>面にはマウスシールドを確実に着用</w:t>
      </w:r>
      <w:r w:rsidRPr="0032158C">
        <w:rPr>
          <w:rFonts w:ascii="ＭＳ 明朝" w:eastAsia="ＭＳ 明朝" w:hAnsi="ＭＳ 明朝" w:cs="Times New Roman" w:hint="eastAsia"/>
          <w:szCs w:val="24"/>
        </w:rPr>
        <w:t>すること。面を着装しない場合は、不織布マスク等を確実に着用すること。</w:t>
      </w:r>
    </w:p>
    <w:p w14:paraId="501E19AB" w14:textId="77777777" w:rsidR="002B5CA1" w:rsidRPr="0032158C" w:rsidRDefault="002B5CA1" w:rsidP="002B5CA1">
      <w:pPr>
        <w:ind w:leftChars="200" w:left="726" w:hangingChars="100" w:hanging="242"/>
        <w:rPr>
          <w:rFonts w:ascii="ＭＳ 明朝" w:eastAsia="ＭＳ 明朝" w:hAnsi="ＭＳ 明朝" w:cs="Times New Roman"/>
          <w:szCs w:val="24"/>
        </w:rPr>
      </w:pPr>
      <w:r w:rsidRPr="0032158C">
        <w:rPr>
          <w:rFonts w:ascii="ＭＳ 明朝" w:eastAsia="ＭＳ 明朝" w:hAnsi="ＭＳ 明朝" w:cs="Times New Roman" w:hint="eastAsia"/>
          <w:szCs w:val="24"/>
        </w:rPr>
        <w:t>②　「参加者チェック表」</w:t>
      </w:r>
      <w:r>
        <w:rPr>
          <w:rFonts w:ascii="ＭＳ 明朝" w:eastAsia="ＭＳ 明朝" w:hAnsi="ＭＳ 明朝" w:cs="Times New Roman" w:hint="eastAsia"/>
          <w:szCs w:val="24"/>
        </w:rPr>
        <w:t>（山口県剣道連盟ホームページ様式集に掲載しているもの）</w:t>
      </w:r>
      <w:r w:rsidRPr="0032158C">
        <w:rPr>
          <w:rFonts w:ascii="ＭＳ 明朝" w:eastAsia="ＭＳ 明朝" w:hAnsi="ＭＳ 明朝" w:cs="Times New Roman" w:hint="eastAsia"/>
          <w:szCs w:val="24"/>
        </w:rPr>
        <w:t>に氏名、住所、電話番号、当日測定した体温等の必要事項を記載、確認事項のチェックを行い、受付時に提出すること。</w:t>
      </w:r>
    </w:p>
    <w:p w14:paraId="2DCB855F" w14:textId="77777777" w:rsidR="002B5CA1" w:rsidRPr="0032158C" w:rsidRDefault="002B5CA1" w:rsidP="002B5CA1">
      <w:pPr>
        <w:ind w:leftChars="300" w:left="726"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なお、</w:t>
      </w:r>
      <w:r w:rsidRPr="0032158C">
        <w:rPr>
          <w:rFonts w:ascii="ＭＳ 明朝" w:eastAsia="ＭＳ 明朝" w:hAnsi="ＭＳ 明朝" w:cs="Times New Roman" w:hint="eastAsia"/>
          <w:b/>
          <w:bCs/>
          <w:szCs w:val="24"/>
        </w:rPr>
        <w:t>「参加見合わせ事項」に該当する又はその疑いがある場合は、参加を見合わせる</w:t>
      </w:r>
      <w:r w:rsidRPr="0032158C">
        <w:rPr>
          <w:rFonts w:ascii="ＭＳ 明朝" w:eastAsia="ＭＳ 明朝" w:hAnsi="ＭＳ 明朝" w:cs="Times New Roman" w:hint="eastAsia"/>
          <w:szCs w:val="24"/>
        </w:rPr>
        <w:t>こと。</w:t>
      </w:r>
    </w:p>
    <w:p w14:paraId="73C85597" w14:textId="7F2C9E07" w:rsidR="002B5CA1" w:rsidRPr="0032158C" w:rsidRDefault="002B5CA1" w:rsidP="002B5CA1">
      <w:pPr>
        <w:ind w:left="726" w:hangingChars="300" w:hanging="726"/>
        <w:rPr>
          <w:rFonts w:ascii="ＭＳ 明朝" w:eastAsia="ＭＳ 明朝" w:hAnsi="ＭＳ 明朝" w:cs="Times New Roman"/>
          <w:szCs w:val="24"/>
        </w:rPr>
      </w:pPr>
      <w:r w:rsidRPr="0032158C">
        <w:rPr>
          <w:rFonts w:ascii="ＭＳ 明朝" w:eastAsia="ＭＳ 明朝" w:hAnsi="ＭＳ 明朝" w:cs="Times New Roman" w:hint="eastAsia"/>
          <w:szCs w:val="24"/>
        </w:rPr>
        <w:t xml:space="preserve">　　③　</w:t>
      </w:r>
      <w:r w:rsidRPr="0032158C">
        <w:rPr>
          <w:rFonts w:ascii="ＭＳ 明朝" w:eastAsia="ＭＳ 明朝" w:hAnsi="ＭＳ 明朝" w:cs="Times New Roman" w:hint="eastAsia"/>
          <w:b/>
          <w:bCs/>
          <w:szCs w:val="24"/>
        </w:rPr>
        <w:t>県外に居住する参加者は、開催日の２週間前から県内に滞在する</w:t>
      </w:r>
      <w:r w:rsidRPr="0032158C">
        <w:rPr>
          <w:rFonts w:ascii="ＭＳ 明朝" w:eastAsia="ＭＳ 明朝" w:hAnsi="ＭＳ 明朝" w:cs="Times New Roman" w:hint="eastAsia"/>
          <w:szCs w:val="24"/>
        </w:rPr>
        <w:t>など感染防止対策を徹底すること。</w:t>
      </w:r>
    </w:p>
    <w:p w14:paraId="67887804" w14:textId="77777777" w:rsidR="002B5CA1" w:rsidRPr="0032158C" w:rsidRDefault="002B5CA1" w:rsidP="002B5CA1">
      <w:pPr>
        <w:ind w:left="726" w:hangingChars="300" w:hanging="726"/>
        <w:rPr>
          <w:rFonts w:ascii="ＭＳ 明朝" w:eastAsia="ＭＳ 明朝" w:hAnsi="ＭＳ 明朝" w:cs="Times New Roman"/>
          <w:szCs w:val="24"/>
        </w:rPr>
      </w:pPr>
      <w:r w:rsidRPr="0032158C">
        <w:rPr>
          <w:rFonts w:ascii="ＭＳ 明朝" w:eastAsia="ＭＳ 明朝" w:hAnsi="ＭＳ 明朝" w:cs="Times New Roman" w:hint="eastAsia"/>
          <w:szCs w:val="24"/>
        </w:rPr>
        <w:t xml:space="preserve">　　④　</w:t>
      </w:r>
      <w:r w:rsidRPr="0032158C">
        <w:rPr>
          <w:rFonts w:ascii="ＭＳ 明朝" w:eastAsia="ＭＳ 明朝" w:hAnsi="ＭＳ 明朝" w:cs="Times New Roman" w:hint="eastAsia"/>
          <w:b/>
          <w:bCs/>
          <w:szCs w:val="24"/>
        </w:rPr>
        <w:t>県内に居住する参加者は、開催日の２週間前から県外への旅行等を中止又は自粛</w:t>
      </w:r>
      <w:r w:rsidRPr="0032158C">
        <w:rPr>
          <w:rFonts w:ascii="ＭＳ 明朝" w:eastAsia="ＭＳ 明朝" w:hAnsi="ＭＳ 明朝" w:cs="Times New Roman" w:hint="eastAsia"/>
          <w:szCs w:val="24"/>
        </w:rPr>
        <w:t>するなど感染防止対策を徹底すること。</w:t>
      </w:r>
    </w:p>
    <w:p w14:paraId="79711C86" w14:textId="77777777" w:rsidR="002B5CA1" w:rsidRPr="0032158C" w:rsidRDefault="002B5CA1" w:rsidP="002B5CA1">
      <w:pPr>
        <w:ind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⑵　一般的安全対策</w:t>
      </w:r>
    </w:p>
    <w:p w14:paraId="0360302D" w14:textId="77777777" w:rsidR="002B5CA1" w:rsidRPr="0032158C" w:rsidRDefault="002B5CA1" w:rsidP="002B5CA1">
      <w:pPr>
        <w:ind w:firstLineChars="300" w:firstLine="726"/>
        <w:rPr>
          <w:rFonts w:ascii="ＭＳ 明朝" w:eastAsia="ＭＳ 明朝" w:hAnsi="ＭＳ 明朝" w:cs="Times New Roman"/>
          <w:szCs w:val="24"/>
        </w:rPr>
      </w:pPr>
      <w:r w:rsidRPr="0032158C">
        <w:rPr>
          <w:rFonts w:ascii="ＭＳ 明朝" w:eastAsia="ＭＳ 明朝" w:hAnsi="ＭＳ 明朝" w:cs="Times New Roman" w:hint="eastAsia"/>
          <w:szCs w:val="24"/>
        </w:rPr>
        <w:t>参加者は、各自十分健康管理に留意してください。</w:t>
      </w:r>
    </w:p>
    <w:p w14:paraId="1C24EC9E" w14:textId="77777777" w:rsidR="002B5CA1" w:rsidRPr="0032158C" w:rsidRDefault="002B5CA1" w:rsidP="002B5CA1">
      <w:pPr>
        <w:ind w:leftChars="200" w:left="484"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予選会において傷害等が発生した場合は、主催者において応急措置を講じ、病院等で治療を受けられるよう手配する。この場合の治療費は個人負担とする。</w:t>
      </w:r>
    </w:p>
    <w:p w14:paraId="4F961AB3" w14:textId="77777777" w:rsidR="002B5CA1" w:rsidRPr="0032158C" w:rsidRDefault="002B5CA1" w:rsidP="002B5CA1">
      <w:pPr>
        <w:ind w:leftChars="200" w:left="484" w:firstLineChars="100" w:firstLine="242"/>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4C8B32CC" w14:textId="77777777" w:rsidR="002B5CA1" w:rsidRPr="0032158C" w:rsidRDefault="002B5CA1" w:rsidP="002B5CA1">
      <w:pPr>
        <w:ind w:firstLineChars="100" w:firstLine="242"/>
        <w:rPr>
          <w:rFonts w:ascii="ＭＳ 明朝" w:eastAsia="ＭＳ 明朝" w:hAnsi="ＭＳ 明朝"/>
          <w:szCs w:val="24"/>
        </w:rPr>
      </w:pPr>
      <w:r w:rsidRPr="0032158C">
        <w:rPr>
          <w:rFonts w:ascii="ＭＳ 明朝" w:eastAsia="ＭＳ 明朝" w:hAnsi="ＭＳ 明朝" w:cs="Times New Roman" w:hint="eastAsia"/>
          <w:szCs w:val="24"/>
        </w:rPr>
        <w:t>⑶　参加者は健康保険証を持参のこと。</w:t>
      </w:r>
    </w:p>
    <w:bookmarkEnd w:id="2"/>
    <w:p w14:paraId="132899EC" w14:textId="77777777" w:rsidR="002B5CA1" w:rsidRPr="00C81044" w:rsidRDefault="002B5CA1" w:rsidP="002B5CA1">
      <w:pPr>
        <w:ind w:firstLineChars="100" w:firstLine="242"/>
        <w:rPr>
          <w:rFonts w:ascii="ＭＳ 明朝" w:eastAsia="ＭＳ 明朝" w:hAnsi="ＭＳ 明朝" w:cs="Times New Roman"/>
          <w:szCs w:val="24"/>
        </w:rPr>
      </w:pPr>
    </w:p>
    <w:p w14:paraId="17A5B619"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11</w:t>
      </w:r>
      <w:r w:rsidRPr="00C81044">
        <w:rPr>
          <w:rFonts w:ascii="ＭＳ 明朝" w:eastAsia="ＭＳ 明朝" w:hAnsi="ＭＳ 明朝" w:cs="Times New Roman" w:hint="eastAsia"/>
          <w:szCs w:val="24"/>
        </w:rPr>
        <w:t xml:space="preserve">　個人情報保護法の対応</w:t>
      </w:r>
    </w:p>
    <w:p w14:paraId="4B479BDF" w14:textId="77777777" w:rsidR="002B5CA1" w:rsidRPr="00C81044" w:rsidRDefault="002B5CA1" w:rsidP="002B5CA1">
      <w:pPr>
        <w:ind w:left="242" w:hangingChars="100" w:hanging="242"/>
        <w:rPr>
          <w:rFonts w:ascii="ＭＳ 明朝" w:eastAsia="ＭＳ 明朝" w:hAnsi="ＭＳ 明朝" w:cs="Times New Roman"/>
          <w:szCs w:val="24"/>
        </w:rPr>
      </w:pPr>
      <w:r w:rsidRPr="00C81044">
        <w:rPr>
          <w:rFonts w:ascii="ＭＳ 明朝" w:eastAsia="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15339C19" w14:textId="77777777" w:rsidR="002B5CA1" w:rsidRDefault="002B5CA1" w:rsidP="002B5CA1">
      <w:pPr>
        <w:rPr>
          <w:rFonts w:ascii="ＭＳ 明朝" w:eastAsia="ＭＳ 明朝" w:hAnsi="ＭＳ 明朝" w:cs="Times New Roman"/>
          <w:szCs w:val="24"/>
        </w:rPr>
      </w:pPr>
    </w:p>
    <w:sectPr w:rsidR="002B5CA1" w:rsidSect="005238BF">
      <w:pgSz w:w="11906" w:h="16838" w:code="9"/>
      <w:pgMar w:top="1134" w:right="1077" w:bottom="1134" w:left="1644" w:header="720" w:footer="720" w:gutter="0"/>
      <w:pgNumType w:start="1"/>
      <w:cols w:space="720"/>
      <w:noEndnote/>
      <w:docGrid w:type="linesAndChars" w:linePitch="3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CF52" w14:textId="77777777" w:rsidR="00B16F56" w:rsidRDefault="00B16F56" w:rsidP="002303C5">
      <w:r>
        <w:separator/>
      </w:r>
    </w:p>
  </w:endnote>
  <w:endnote w:type="continuationSeparator" w:id="0">
    <w:p w14:paraId="15780058" w14:textId="77777777" w:rsidR="00B16F56" w:rsidRDefault="00B16F56" w:rsidP="002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9BF4" w14:textId="77777777" w:rsidR="00B16F56" w:rsidRDefault="00B16F56" w:rsidP="002303C5">
      <w:r>
        <w:separator/>
      </w:r>
    </w:p>
  </w:footnote>
  <w:footnote w:type="continuationSeparator" w:id="0">
    <w:p w14:paraId="586C8C1E" w14:textId="77777777" w:rsidR="00B16F56" w:rsidRDefault="00B16F56" w:rsidP="0023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82"/>
    <w:rsid w:val="0000795E"/>
    <w:rsid w:val="00010C98"/>
    <w:rsid w:val="00103FE1"/>
    <w:rsid w:val="00152F0E"/>
    <w:rsid w:val="00164F59"/>
    <w:rsid w:val="001F19FF"/>
    <w:rsid w:val="002303C5"/>
    <w:rsid w:val="002764D0"/>
    <w:rsid w:val="002B2D42"/>
    <w:rsid w:val="002B5CA1"/>
    <w:rsid w:val="003145BC"/>
    <w:rsid w:val="003247F8"/>
    <w:rsid w:val="00337321"/>
    <w:rsid w:val="003E2CDC"/>
    <w:rsid w:val="003E45DC"/>
    <w:rsid w:val="0045444A"/>
    <w:rsid w:val="005238BF"/>
    <w:rsid w:val="00550C76"/>
    <w:rsid w:val="005B5C82"/>
    <w:rsid w:val="006E02B1"/>
    <w:rsid w:val="0071363D"/>
    <w:rsid w:val="0074192B"/>
    <w:rsid w:val="00757BC1"/>
    <w:rsid w:val="007B777B"/>
    <w:rsid w:val="00807F17"/>
    <w:rsid w:val="00826FF1"/>
    <w:rsid w:val="00871438"/>
    <w:rsid w:val="0087501C"/>
    <w:rsid w:val="008775E0"/>
    <w:rsid w:val="00892C51"/>
    <w:rsid w:val="008A3B0A"/>
    <w:rsid w:val="008C06C0"/>
    <w:rsid w:val="009B6506"/>
    <w:rsid w:val="009F1A54"/>
    <w:rsid w:val="009F68C4"/>
    <w:rsid w:val="00B07E22"/>
    <w:rsid w:val="00B16F56"/>
    <w:rsid w:val="00B4114C"/>
    <w:rsid w:val="00B97A08"/>
    <w:rsid w:val="00BC6B86"/>
    <w:rsid w:val="00BF6BC7"/>
    <w:rsid w:val="00C00F84"/>
    <w:rsid w:val="00C7457B"/>
    <w:rsid w:val="00C81044"/>
    <w:rsid w:val="00CB52B4"/>
    <w:rsid w:val="00D339B7"/>
    <w:rsid w:val="00D55570"/>
    <w:rsid w:val="00DA069E"/>
    <w:rsid w:val="00E404C8"/>
    <w:rsid w:val="00EF0B3A"/>
    <w:rsid w:val="00F3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0A8CB"/>
  <w15:chartTrackingRefBased/>
  <w15:docId w15:val="{7F3514EF-F431-4FA1-8318-FAEFF727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3C5"/>
    <w:pPr>
      <w:tabs>
        <w:tab w:val="center" w:pos="4252"/>
        <w:tab w:val="right" w:pos="8504"/>
      </w:tabs>
      <w:snapToGrid w:val="0"/>
    </w:pPr>
  </w:style>
  <w:style w:type="character" w:customStyle="1" w:styleId="a4">
    <w:name w:val="ヘッダー (文字)"/>
    <w:basedOn w:val="a0"/>
    <w:link w:val="a3"/>
    <w:uiPriority w:val="99"/>
    <w:rsid w:val="002303C5"/>
  </w:style>
  <w:style w:type="paragraph" w:styleId="a5">
    <w:name w:val="footer"/>
    <w:basedOn w:val="a"/>
    <w:link w:val="a6"/>
    <w:uiPriority w:val="99"/>
    <w:unhideWhenUsed/>
    <w:rsid w:val="002303C5"/>
    <w:pPr>
      <w:tabs>
        <w:tab w:val="center" w:pos="4252"/>
        <w:tab w:val="right" w:pos="8504"/>
      </w:tabs>
      <w:snapToGrid w:val="0"/>
    </w:pPr>
  </w:style>
  <w:style w:type="character" w:customStyle="1" w:styleId="a6">
    <w:name w:val="フッター (文字)"/>
    <w:basedOn w:val="a0"/>
    <w:link w:val="a5"/>
    <w:uiPriority w:val="99"/>
    <w:rsid w:val="002303C5"/>
  </w:style>
  <w:style w:type="paragraph" w:styleId="a7">
    <w:name w:val="Balloon Text"/>
    <w:basedOn w:val="a"/>
    <w:link w:val="a8"/>
    <w:uiPriority w:val="99"/>
    <w:semiHidden/>
    <w:unhideWhenUsed/>
    <w:rsid w:val="007419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92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777B"/>
  </w:style>
  <w:style w:type="character" w:customStyle="1" w:styleId="aa">
    <w:name w:val="日付 (文字)"/>
    <w:basedOn w:val="a0"/>
    <w:link w:val="a9"/>
    <w:uiPriority w:val="99"/>
    <w:semiHidden/>
    <w:rsid w:val="007B777B"/>
    <w:rPr>
      <w:sz w:val="24"/>
    </w:rPr>
  </w:style>
  <w:style w:type="table" w:styleId="ab">
    <w:name w:val="Table Grid"/>
    <w:basedOn w:val="a1"/>
    <w:uiPriority w:val="39"/>
    <w:rsid w:val="00C7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下関市剣道連盟 事務局</cp:lastModifiedBy>
  <cp:revision>2</cp:revision>
  <cp:lastPrinted>2021-07-01T21:23:00Z</cp:lastPrinted>
  <dcterms:created xsi:type="dcterms:W3CDTF">2021-07-01T21:23:00Z</dcterms:created>
  <dcterms:modified xsi:type="dcterms:W3CDTF">2021-07-01T21:23:00Z</dcterms:modified>
</cp:coreProperties>
</file>